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DBE7E" w14:textId="77777777" w:rsidR="0062321D" w:rsidRPr="00E72897" w:rsidRDefault="0062321D" w:rsidP="0062321D">
      <w:pPr>
        <w:rPr>
          <w:sz w:val="22"/>
          <w:szCs w:val="22"/>
          <w:lang w:val="en-GB"/>
        </w:rPr>
      </w:pPr>
      <w:bookmarkStart w:id="0" w:name="_GoBack"/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3402"/>
        <w:gridCol w:w="2977"/>
        <w:gridCol w:w="1319"/>
      </w:tblGrid>
      <w:tr w:rsidR="00B17145" w:rsidRPr="00E72897" w14:paraId="5C6DBE81" w14:textId="77777777" w:rsidTr="003277CB">
        <w:tc>
          <w:tcPr>
            <w:tcW w:w="2410" w:type="dxa"/>
            <w:shd w:val="clear" w:color="auto" w:fill="95B3D7" w:themeFill="accent1" w:themeFillTint="99"/>
          </w:tcPr>
          <w:p w14:paraId="5C6DBE7F" w14:textId="77777777" w:rsidR="00B17145" w:rsidRPr="00E72897" w:rsidRDefault="00B17145" w:rsidP="0062321D">
            <w:pPr>
              <w:rPr>
                <w:sz w:val="22"/>
                <w:szCs w:val="22"/>
                <w:lang w:val="en-GB"/>
              </w:rPr>
            </w:pPr>
            <w:r w:rsidRPr="00E72897">
              <w:rPr>
                <w:b/>
                <w:bCs/>
                <w:sz w:val="22"/>
                <w:szCs w:val="22"/>
                <w:lang w:val="en-GB"/>
              </w:rPr>
              <w:t>Meeting Purpose</w:t>
            </w:r>
          </w:p>
        </w:tc>
        <w:tc>
          <w:tcPr>
            <w:tcW w:w="7698" w:type="dxa"/>
            <w:gridSpan w:val="3"/>
          </w:tcPr>
          <w:p w14:paraId="5C6DBE80" w14:textId="77777777" w:rsidR="00B17145" w:rsidRPr="00E72897" w:rsidRDefault="00B17145" w:rsidP="0062321D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E72897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n-GB"/>
              </w:rPr>
              <w:t>DIA EDM Reference Model - Devices</w:t>
            </w:r>
          </w:p>
        </w:tc>
      </w:tr>
      <w:tr w:rsidR="00B17145" w:rsidRPr="00E72897" w14:paraId="5C6DBE84" w14:textId="77777777" w:rsidTr="003277CB">
        <w:tc>
          <w:tcPr>
            <w:tcW w:w="2410" w:type="dxa"/>
            <w:shd w:val="clear" w:color="auto" w:fill="95B3D7" w:themeFill="accent1" w:themeFillTint="99"/>
          </w:tcPr>
          <w:p w14:paraId="5C6DBE82" w14:textId="77777777" w:rsidR="00B17145" w:rsidRPr="00E72897" w:rsidRDefault="00B17145" w:rsidP="0062321D">
            <w:pPr>
              <w:rPr>
                <w:b/>
                <w:bCs/>
                <w:sz w:val="22"/>
                <w:szCs w:val="22"/>
                <w:lang w:val="en-GB"/>
              </w:rPr>
            </w:pPr>
            <w:r w:rsidRPr="00E72897">
              <w:rPr>
                <w:b/>
                <w:bCs/>
                <w:sz w:val="22"/>
                <w:szCs w:val="22"/>
                <w:lang w:val="en-GB"/>
              </w:rPr>
              <w:t>Meeting Date</w:t>
            </w:r>
          </w:p>
        </w:tc>
        <w:tc>
          <w:tcPr>
            <w:tcW w:w="7698" w:type="dxa"/>
            <w:gridSpan w:val="3"/>
          </w:tcPr>
          <w:p w14:paraId="5C6DBE83" w14:textId="1134D6A7" w:rsidR="00B17145" w:rsidRPr="00E72897" w:rsidRDefault="00E95930" w:rsidP="00481C04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22</w:t>
            </w:r>
            <w:r w:rsidR="007642D3">
              <w:rPr>
                <w:sz w:val="22"/>
                <w:szCs w:val="22"/>
                <w:lang w:val="en-GB"/>
              </w:rPr>
              <w:t>.0</w:t>
            </w:r>
            <w:r>
              <w:rPr>
                <w:sz w:val="22"/>
                <w:szCs w:val="22"/>
                <w:lang w:val="en-GB"/>
              </w:rPr>
              <w:t>7</w:t>
            </w:r>
            <w:r w:rsidR="007642D3">
              <w:rPr>
                <w:sz w:val="22"/>
                <w:szCs w:val="22"/>
                <w:lang w:val="en-GB"/>
              </w:rPr>
              <w:t>.2015</w:t>
            </w:r>
          </w:p>
        </w:tc>
      </w:tr>
      <w:tr w:rsidR="00B17145" w:rsidRPr="00E72897" w14:paraId="5C6DBE87" w14:textId="77777777" w:rsidTr="003277CB">
        <w:tc>
          <w:tcPr>
            <w:tcW w:w="2410" w:type="dxa"/>
            <w:shd w:val="clear" w:color="auto" w:fill="95B3D7" w:themeFill="accent1" w:themeFillTint="99"/>
          </w:tcPr>
          <w:p w14:paraId="5C6DBE85" w14:textId="77777777" w:rsidR="00B17145" w:rsidRPr="00E72897" w:rsidRDefault="00B17145" w:rsidP="0062321D">
            <w:pPr>
              <w:rPr>
                <w:b/>
                <w:bCs/>
                <w:sz w:val="22"/>
                <w:szCs w:val="22"/>
                <w:lang w:val="en-GB"/>
              </w:rPr>
            </w:pPr>
            <w:r w:rsidRPr="00E72897">
              <w:rPr>
                <w:b/>
                <w:bCs/>
                <w:sz w:val="22"/>
                <w:szCs w:val="22"/>
                <w:lang w:val="en-GB"/>
              </w:rPr>
              <w:t>Meeting Time</w:t>
            </w:r>
          </w:p>
        </w:tc>
        <w:tc>
          <w:tcPr>
            <w:tcW w:w="7698" w:type="dxa"/>
            <w:gridSpan w:val="3"/>
          </w:tcPr>
          <w:p w14:paraId="5C6DBE86" w14:textId="77777777" w:rsidR="00B17145" w:rsidRPr="00E72897" w:rsidRDefault="00B17145" w:rsidP="007642D3">
            <w:pPr>
              <w:rPr>
                <w:sz w:val="22"/>
                <w:szCs w:val="22"/>
                <w:lang w:val="en-GB"/>
              </w:rPr>
            </w:pPr>
            <w:r w:rsidRPr="00E72897">
              <w:rPr>
                <w:sz w:val="22"/>
                <w:szCs w:val="22"/>
                <w:lang w:val="en-GB"/>
              </w:rPr>
              <w:t>1</w:t>
            </w:r>
            <w:r w:rsidR="007642D3">
              <w:rPr>
                <w:sz w:val="22"/>
                <w:szCs w:val="22"/>
                <w:lang w:val="en-GB"/>
              </w:rPr>
              <w:t>7</w:t>
            </w:r>
            <w:r w:rsidRPr="00E72897">
              <w:rPr>
                <w:sz w:val="22"/>
                <w:szCs w:val="22"/>
                <w:lang w:val="en-GB"/>
              </w:rPr>
              <w:t>:00 (CET) -</w:t>
            </w:r>
            <w:r w:rsidRPr="00E72897">
              <w:rPr>
                <w:rFonts w:cs="Arial"/>
                <w:color w:val="666666"/>
                <w:sz w:val="22"/>
                <w:szCs w:val="22"/>
                <w:lang w:val="en-GB"/>
              </w:rPr>
              <w:t xml:space="preserve"> Europe Time (Rome, GMT+01:00)  </w:t>
            </w:r>
          </w:p>
        </w:tc>
      </w:tr>
      <w:tr w:rsidR="00B17145" w:rsidRPr="00E72897" w14:paraId="5C6DBE8A" w14:textId="77777777" w:rsidTr="003277CB">
        <w:tc>
          <w:tcPr>
            <w:tcW w:w="2410" w:type="dxa"/>
            <w:shd w:val="clear" w:color="auto" w:fill="95B3D7" w:themeFill="accent1" w:themeFillTint="99"/>
          </w:tcPr>
          <w:p w14:paraId="5C6DBE88" w14:textId="77777777" w:rsidR="00B17145" w:rsidRPr="00E72897" w:rsidRDefault="00B17145" w:rsidP="0062321D">
            <w:pPr>
              <w:rPr>
                <w:b/>
                <w:bCs/>
                <w:sz w:val="22"/>
                <w:szCs w:val="22"/>
                <w:lang w:val="en-GB"/>
              </w:rPr>
            </w:pPr>
            <w:r w:rsidRPr="00E72897">
              <w:rPr>
                <w:b/>
                <w:bCs/>
                <w:sz w:val="22"/>
                <w:szCs w:val="22"/>
                <w:lang w:val="en-GB"/>
              </w:rPr>
              <w:t>Meeting Location</w:t>
            </w:r>
          </w:p>
        </w:tc>
        <w:tc>
          <w:tcPr>
            <w:tcW w:w="7698" w:type="dxa"/>
            <w:gridSpan w:val="3"/>
          </w:tcPr>
          <w:p w14:paraId="5C6DBE89" w14:textId="77777777" w:rsidR="00B17145" w:rsidRPr="00E72897" w:rsidRDefault="00B17145" w:rsidP="0062321D">
            <w:pPr>
              <w:rPr>
                <w:sz w:val="22"/>
                <w:szCs w:val="22"/>
                <w:lang w:val="en-GB"/>
              </w:rPr>
            </w:pPr>
            <w:r w:rsidRPr="00E72897">
              <w:rPr>
                <w:sz w:val="22"/>
                <w:szCs w:val="22"/>
                <w:lang w:val="en-GB"/>
              </w:rPr>
              <w:t>Webex</w:t>
            </w:r>
          </w:p>
        </w:tc>
      </w:tr>
      <w:tr w:rsidR="00B17145" w:rsidRPr="00E72897" w14:paraId="5C6DBE8D" w14:textId="77777777" w:rsidTr="003277CB">
        <w:tc>
          <w:tcPr>
            <w:tcW w:w="2410" w:type="dxa"/>
            <w:shd w:val="clear" w:color="auto" w:fill="95B3D7" w:themeFill="accent1" w:themeFillTint="99"/>
          </w:tcPr>
          <w:p w14:paraId="5C6DBE8B" w14:textId="77777777" w:rsidR="00B17145" w:rsidRPr="00E72897" w:rsidRDefault="00B17145" w:rsidP="0062321D">
            <w:pPr>
              <w:rPr>
                <w:b/>
                <w:bCs/>
                <w:sz w:val="22"/>
                <w:szCs w:val="22"/>
                <w:lang w:val="en-GB"/>
              </w:rPr>
            </w:pPr>
            <w:r w:rsidRPr="00E72897">
              <w:rPr>
                <w:b/>
                <w:bCs/>
                <w:sz w:val="22"/>
                <w:szCs w:val="22"/>
                <w:lang w:val="en-GB"/>
              </w:rPr>
              <w:t>Meeting Facilitator</w:t>
            </w:r>
          </w:p>
        </w:tc>
        <w:tc>
          <w:tcPr>
            <w:tcW w:w="7698" w:type="dxa"/>
            <w:gridSpan w:val="3"/>
          </w:tcPr>
          <w:p w14:paraId="5C6DBE8C" w14:textId="51D5A1E2" w:rsidR="00B17145" w:rsidRPr="00E72897" w:rsidRDefault="00E95930" w:rsidP="007642D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Romuald Braun</w:t>
            </w:r>
          </w:p>
        </w:tc>
      </w:tr>
      <w:tr w:rsidR="007642D3" w:rsidRPr="00E72897" w14:paraId="5C6DBE92" w14:textId="77777777" w:rsidTr="003277CB">
        <w:tc>
          <w:tcPr>
            <w:tcW w:w="2410" w:type="dxa"/>
            <w:shd w:val="clear" w:color="auto" w:fill="95B3D7" w:themeFill="accent1" w:themeFillTint="99"/>
          </w:tcPr>
          <w:p w14:paraId="5C6DBE8E" w14:textId="77777777" w:rsidR="007642D3" w:rsidRPr="00E72897" w:rsidRDefault="007642D3" w:rsidP="0062321D">
            <w:pPr>
              <w:rPr>
                <w:b/>
                <w:bCs/>
                <w:sz w:val="22"/>
                <w:szCs w:val="22"/>
                <w:lang w:val="en-GB"/>
              </w:rPr>
            </w:pPr>
            <w:r w:rsidRPr="00E72897">
              <w:rPr>
                <w:b/>
                <w:bCs/>
                <w:sz w:val="22"/>
                <w:szCs w:val="22"/>
                <w:lang w:val="en-GB"/>
              </w:rPr>
              <w:t>Meeting Attendees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14:paraId="5C6DBE8F" w14:textId="77777777" w:rsidR="007642D3" w:rsidRPr="00E72897" w:rsidRDefault="007642D3" w:rsidP="0062321D">
            <w:pPr>
              <w:rPr>
                <w:sz w:val="22"/>
                <w:szCs w:val="22"/>
                <w:lang w:val="en-GB"/>
              </w:rPr>
            </w:pPr>
            <w:r w:rsidRPr="00E72897">
              <w:rPr>
                <w:b/>
                <w:bCs/>
                <w:sz w:val="22"/>
                <w:szCs w:val="22"/>
                <w:lang w:val="en-GB"/>
              </w:rPr>
              <w:t>Company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14:paraId="5C6DBE90" w14:textId="77777777" w:rsidR="007642D3" w:rsidRPr="00E72897" w:rsidRDefault="007642D3" w:rsidP="0062321D">
            <w:pPr>
              <w:rPr>
                <w:b/>
                <w:sz w:val="22"/>
                <w:szCs w:val="22"/>
                <w:lang w:val="en-GB"/>
              </w:rPr>
            </w:pPr>
            <w:r w:rsidRPr="00E72897">
              <w:rPr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1319" w:type="dxa"/>
            <w:shd w:val="clear" w:color="auto" w:fill="95B3D7" w:themeFill="accent1" w:themeFillTint="99"/>
          </w:tcPr>
          <w:p w14:paraId="5C6DBE91" w14:textId="77777777" w:rsidR="007642D3" w:rsidRPr="00E72897" w:rsidRDefault="007642D3" w:rsidP="0062321D">
            <w:pPr>
              <w:rPr>
                <w:b/>
                <w:sz w:val="22"/>
                <w:szCs w:val="22"/>
                <w:lang w:val="en-GB"/>
              </w:rPr>
            </w:pPr>
          </w:p>
        </w:tc>
      </w:tr>
      <w:tr w:rsidR="003277CB" w:rsidRPr="00E72897" w14:paraId="5C6DBE97" w14:textId="77777777" w:rsidTr="003277CB">
        <w:tc>
          <w:tcPr>
            <w:tcW w:w="2410" w:type="dxa"/>
          </w:tcPr>
          <w:p w14:paraId="5C6DBE93" w14:textId="77777777" w:rsidR="003277CB" w:rsidRPr="00E72897" w:rsidRDefault="003277CB" w:rsidP="007C3FAE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</w:tcPr>
          <w:p w14:paraId="5C6DBE94" w14:textId="53EAC9AD" w:rsidR="003277CB" w:rsidRPr="00E72897" w:rsidRDefault="00CA1E5A" w:rsidP="007C3FA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Infotehna</w:t>
            </w:r>
          </w:p>
        </w:tc>
        <w:tc>
          <w:tcPr>
            <w:tcW w:w="2977" w:type="dxa"/>
          </w:tcPr>
          <w:p w14:paraId="5C6DBE95" w14:textId="37540569" w:rsidR="003277CB" w:rsidRPr="00E72897" w:rsidRDefault="00CA1E5A" w:rsidP="007C3FAE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Eric Haase</w:t>
            </w:r>
          </w:p>
        </w:tc>
        <w:tc>
          <w:tcPr>
            <w:tcW w:w="1319" w:type="dxa"/>
          </w:tcPr>
          <w:p w14:paraId="5C6DBE96" w14:textId="77777777" w:rsidR="003277CB" w:rsidRPr="00E72897" w:rsidRDefault="003277CB" w:rsidP="007C3FAE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3277CB" w:rsidRPr="00E72897" w14:paraId="5C6DBE9C" w14:textId="77777777" w:rsidTr="003277CB">
        <w:tc>
          <w:tcPr>
            <w:tcW w:w="2410" w:type="dxa"/>
          </w:tcPr>
          <w:p w14:paraId="5C6DBE98" w14:textId="77777777" w:rsidR="003277CB" w:rsidRPr="00E72897" w:rsidRDefault="003277CB" w:rsidP="008F7219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</w:tcPr>
          <w:p w14:paraId="5C6DBE99" w14:textId="49A9CF26" w:rsidR="003277CB" w:rsidRPr="00E72897" w:rsidRDefault="00CA1E5A" w:rsidP="008F721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Infotehna</w:t>
            </w:r>
          </w:p>
        </w:tc>
        <w:tc>
          <w:tcPr>
            <w:tcW w:w="2977" w:type="dxa"/>
          </w:tcPr>
          <w:p w14:paraId="5C6DBE9A" w14:textId="37A5C7C6" w:rsidR="003277CB" w:rsidRPr="00E72897" w:rsidRDefault="00CA1E5A" w:rsidP="008F721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Metod Ostanek</w:t>
            </w:r>
          </w:p>
        </w:tc>
        <w:tc>
          <w:tcPr>
            <w:tcW w:w="1319" w:type="dxa"/>
          </w:tcPr>
          <w:p w14:paraId="5C6DBE9B" w14:textId="77777777" w:rsidR="003277CB" w:rsidRPr="00E72897" w:rsidRDefault="003277CB" w:rsidP="008F7219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3277CB" w:rsidRPr="00E72897" w14:paraId="5C6DBEA1" w14:textId="77777777" w:rsidTr="003277CB">
        <w:tc>
          <w:tcPr>
            <w:tcW w:w="2410" w:type="dxa"/>
          </w:tcPr>
          <w:p w14:paraId="5C6DBE9D" w14:textId="77777777" w:rsidR="003277CB" w:rsidRPr="00E72897" w:rsidRDefault="003277CB" w:rsidP="008F7219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</w:tcPr>
          <w:p w14:paraId="5C6DBE9E" w14:textId="71CF35C9" w:rsidR="003277CB" w:rsidRPr="00E72897" w:rsidRDefault="00CA1E5A" w:rsidP="008F721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VRTX</w:t>
            </w:r>
          </w:p>
        </w:tc>
        <w:tc>
          <w:tcPr>
            <w:tcW w:w="2977" w:type="dxa"/>
          </w:tcPr>
          <w:p w14:paraId="5C6DBE9F" w14:textId="737B6138" w:rsidR="003277CB" w:rsidRPr="00E72897" w:rsidRDefault="00CA1E5A" w:rsidP="008F721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Laura Sherman</w:t>
            </w:r>
          </w:p>
        </w:tc>
        <w:tc>
          <w:tcPr>
            <w:tcW w:w="1319" w:type="dxa"/>
          </w:tcPr>
          <w:p w14:paraId="5C6DBEA0" w14:textId="77777777" w:rsidR="003277CB" w:rsidRPr="00E72897" w:rsidRDefault="003277CB" w:rsidP="008F7219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3277CB" w:rsidRPr="00E72897" w14:paraId="5C6DBEA6" w14:textId="77777777" w:rsidTr="003277CB">
        <w:tc>
          <w:tcPr>
            <w:tcW w:w="2410" w:type="dxa"/>
          </w:tcPr>
          <w:p w14:paraId="5C6DBEA2" w14:textId="77777777" w:rsidR="003277CB" w:rsidRPr="00E72897" w:rsidRDefault="003277CB" w:rsidP="008F7219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</w:tcPr>
          <w:p w14:paraId="5C6DBEA3" w14:textId="703E1BFB" w:rsidR="003277CB" w:rsidRPr="00E72897" w:rsidRDefault="00CA1E5A" w:rsidP="008F721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Impact</w:t>
            </w:r>
            <w:r w:rsidR="004A0EEA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Systems</w:t>
            </w:r>
          </w:p>
        </w:tc>
        <w:tc>
          <w:tcPr>
            <w:tcW w:w="2977" w:type="dxa"/>
          </w:tcPr>
          <w:p w14:paraId="5C6DBEA4" w14:textId="6BF3C8F6" w:rsidR="003277CB" w:rsidRPr="00E72897" w:rsidRDefault="00CA1E5A" w:rsidP="008F721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Cheryl Lewis</w:t>
            </w:r>
          </w:p>
        </w:tc>
        <w:tc>
          <w:tcPr>
            <w:tcW w:w="1319" w:type="dxa"/>
          </w:tcPr>
          <w:p w14:paraId="5C6DBEA5" w14:textId="77777777" w:rsidR="003277CB" w:rsidRPr="00E72897" w:rsidRDefault="003277CB" w:rsidP="008F7219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3277CB" w:rsidRPr="00E72897" w14:paraId="5C6DBEAB" w14:textId="77777777" w:rsidTr="003277CB">
        <w:tc>
          <w:tcPr>
            <w:tcW w:w="2410" w:type="dxa"/>
          </w:tcPr>
          <w:p w14:paraId="5C6DBEA7" w14:textId="77777777" w:rsidR="003277CB" w:rsidRPr="00E72897" w:rsidRDefault="003277CB" w:rsidP="008F7219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</w:tcPr>
          <w:p w14:paraId="5C6DBEA8" w14:textId="17EAC010" w:rsidR="003277CB" w:rsidRPr="00E72897" w:rsidRDefault="00CA1E5A" w:rsidP="008F721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Fresenius Kabi</w:t>
            </w:r>
          </w:p>
        </w:tc>
        <w:tc>
          <w:tcPr>
            <w:tcW w:w="2977" w:type="dxa"/>
          </w:tcPr>
          <w:p w14:paraId="5C6DBEA9" w14:textId="6201811F" w:rsidR="003277CB" w:rsidRPr="00E72897" w:rsidRDefault="00CA1E5A" w:rsidP="008F721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Christine Berger</w:t>
            </w:r>
          </w:p>
        </w:tc>
        <w:tc>
          <w:tcPr>
            <w:tcW w:w="1319" w:type="dxa"/>
          </w:tcPr>
          <w:p w14:paraId="5C6DBEAA" w14:textId="77777777" w:rsidR="003277CB" w:rsidRPr="00E72897" w:rsidRDefault="003277CB" w:rsidP="008F7219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3277CB" w:rsidRPr="00E72897" w14:paraId="5C6DBEB0" w14:textId="77777777" w:rsidTr="003277CB">
        <w:tc>
          <w:tcPr>
            <w:tcW w:w="2410" w:type="dxa"/>
          </w:tcPr>
          <w:p w14:paraId="5C6DBEAC" w14:textId="77777777" w:rsidR="003277CB" w:rsidRPr="00E72897" w:rsidRDefault="003277CB" w:rsidP="008F7219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</w:tcPr>
          <w:p w14:paraId="5C6DBEAD" w14:textId="2FF1DD9A" w:rsidR="003277CB" w:rsidRPr="00E72897" w:rsidRDefault="00CA1E5A" w:rsidP="008F721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Fresenius Kabi</w:t>
            </w:r>
          </w:p>
        </w:tc>
        <w:tc>
          <w:tcPr>
            <w:tcW w:w="2977" w:type="dxa"/>
          </w:tcPr>
          <w:p w14:paraId="5C6DBEAE" w14:textId="64DE050B" w:rsidR="003277CB" w:rsidRPr="00E72897" w:rsidRDefault="00CA1E5A" w:rsidP="008F721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Yong Liu</w:t>
            </w:r>
          </w:p>
        </w:tc>
        <w:tc>
          <w:tcPr>
            <w:tcW w:w="1319" w:type="dxa"/>
          </w:tcPr>
          <w:p w14:paraId="5C6DBEAF" w14:textId="77777777" w:rsidR="003277CB" w:rsidRPr="00E72897" w:rsidRDefault="003277CB" w:rsidP="008F7219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3277CB" w:rsidRPr="00E72897" w14:paraId="5C6DBEB5" w14:textId="77777777" w:rsidTr="003277CB">
        <w:tc>
          <w:tcPr>
            <w:tcW w:w="2410" w:type="dxa"/>
          </w:tcPr>
          <w:p w14:paraId="5C6DBEB1" w14:textId="77777777" w:rsidR="003277CB" w:rsidRPr="00E72897" w:rsidRDefault="003277CB" w:rsidP="008F7219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</w:tcPr>
          <w:p w14:paraId="5C6DBEB2" w14:textId="6A3E2EEE" w:rsidR="003277CB" w:rsidRPr="007C3FAE" w:rsidRDefault="00CA1E5A" w:rsidP="008F7219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Navitas</w:t>
            </w:r>
            <w:proofErr w:type="spellEnd"/>
          </w:p>
        </w:tc>
        <w:tc>
          <w:tcPr>
            <w:tcW w:w="2977" w:type="dxa"/>
          </w:tcPr>
          <w:p w14:paraId="5C6DBEB3" w14:textId="1DF20037" w:rsidR="003277CB" w:rsidRPr="00E72897" w:rsidRDefault="00CA1E5A" w:rsidP="008F721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David Gwyn</w:t>
            </w:r>
          </w:p>
        </w:tc>
        <w:tc>
          <w:tcPr>
            <w:tcW w:w="1319" w:type="dxa"/>
          </w:tcPr>
          <w:p w14:paraId="5C6DBEB4" w14:textId="77777777" w:rsidR="003277CB" w:rsidRPr="00E72897" w:rsidRDefault="003277CB" w:rsidP="008F7219">
            <w:pPr>
              <w:rPr>
                <w:sz w:val="22"/>
                <w:szCs w:val="22"/>
                <w:lang w:val="en-GB"/>
              </w:rPr>
            </w:pPr>
          </w:p>
        </w:tc>
      </w:tr>
      <w:tr w:rsidR="003277CB" w:rsidRPr="00E72897" w14:paraId="5C6DBEBA" w14:textId="77777777" w:rsidTr="003277CB">
        <w:tc>
          <w:tcPr>
            <w:tcW w:w="2410" w:type="dxa"/>
          </w:tcPr>
          <w:p w14:paraId="5C6DBEB6" w14:textId="77777777" w:rsidR="003277CB" w:rsidRPr="00E72897" w:rsidRDefault="003277CB" w:rsidP="008F7219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</w:tcPr>
          <w:p w14:paraId="5C6DBEB7" w14:textId="5FE46389" w:rsidR="003277CB" w:rsidRPr="007C3FAE" w:rsidRDefault="004A0EEA" w:rsidP="004A0EEA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Premier Logic</w:t>
            </w:r>
          </w:p>
        </w:tc>
        <w:tc>
          <w:tcPr>
            <w:tcW w:w="2977" w:type="dxa"/>
          </w:tcPr>
          <w:p w14:paraId="5C6DBEB8" w14:textId="59CDC58F" w:rsidR="003277CB" w:rsidRDefault="00CA1E5A" w:rsidP="008F721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Ty</w:t>
            </w:r>
            <w:r w:rsidR="004A0EE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4A0EEA">
              <w:rPr>
                <w:sz w:val="22"/>
                <w:szCs w:val="22"/>
                <w:lang w:val="en-GB"/>
              </w:rPr>
              <w:t>Molchany</w:t>
            </w:r>
            <w:proofErr w:type="spellEnd"/>
          </w:p>
        </w:tc>
        <w:tc>
          <w:tcPr>
            <w:tcW w:w="1319" w:type="dxa"/>
          </w:tcPr>
          <w:p w14:paraId="5C6DBEB9" w14:textId="77777777" w:rsidR="003277CB" w:rsidRPr="00E72897" w:rsidRDefault="003277CB" w:rsidP="008F7219">
            <w:pPr>
              <w:rPr>
                <w:sz w:val="22"/>
                <w:szCs w:val="22"/>
                <w:lang w:val="en-GB"/>
              </w:rPr>
            </w:pPr>
          </w:p>
        </w:tc>
      </w:tr>
      <w:tr w:rsidR="003277CB" w:rsidRPr="00E72897" w14:paraId="5C6DBEBF" w14:textId="77777777" w:rsidTr="003277CB">
        <w:tc>
          <w:tcPr>
            <w:tcW w:w="2410" w:type="dxa"/>
          </w:tcPr>
          <w:p w14:paraId="5C6DBEBB" w14:textId="77777777" w:rsidR="003277CB" w:rsidRPr="00E72897" w:rsidRDefault="003277CB" w:rsidP="008F7219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</w:tcPr>
          <w:p w14:paraId="5C6DBEBC" w14:textId="77777777" w:rsidR="003277CB" w:rsidRPr="007C3FAE" w:rsidRDefault="003277CB" w:rsidP="008F721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5C6DBEBD" w14:textId="77777777" w:rsidR="003277CB" w:rsidRDefault="003277CB" w:rsidP="008F721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319" w:type="dxa"/>
          </w:tcPr>
          <w:p w14:paraId="5C6DBEBE" w14:textId="77777777" w:rsidR="003277CB" w:rsidRPr="00E72897" w:rsidRDefault="003277CB" w:rsidP="008F7219">
            <w:pPr>
              <w:rPr>
                <w:sz w:val="22"/>
                <w:szCs w:val="22"/>
                <w:lang w:val="en-GB"/>
              </w:rPr>
            </w:pPr>
          </w:p>
        </w:tc>
      </w:tr>
      <w:tr w:rsidR="003277CB" w:rsidRPr="00E72897" w14:paraId="5C6DBEC4" w14:textId="77777777" w:rsidTr="003277CB">
        <w:tc>
          <w:tcPr>
            <w:tcW w:w="2410" w:type="dxa"/>
          </w:tcPr>
          <w:p w14:paraId="5C6DBEC0" w14:textId="77777777" w:rsidR="003277CB" w:rsidRPr="00E72897" w:rsidRDefault="003277CB" w:rsidP="008F7219">
            <w:pPr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</w:tcPr>
          <w:p w14:paraId="5C6DBEC1" w14:textId="77777777" w:rsidR="003277CB" w:rsidRPr="007C3FAE" w:rsidRDefault="003277CB" w:rsidP="008F721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</w:tcPr>
          <w:p w14:paraId="5C6DBEC2" w14:textId="77777777" w:rsidR="003277CB" w:rsidRDefault="003277CB" w:rsidP="008F7219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319" w:type="dxa"/>
          </w:tcPr>
          <w:p w14:paraId="5C6DBEC3" w14:textId="77777777" w:rsidR="003277CB" w:rsidRPr="00E72897" w:rsidRDefault="003277CB" w:rsidP="008F7219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5C6DBEC5" w14:textId="77777777" w:rsidR="0062321D" w:rsidRPr="00E72897" w:rsidRDefault="0062321D" w:rsidP="009B05BF">
      <w:pPr>
        <w:rPr>
          <w:sz w:val="22"/>
          <w:szCs w:val="22"/>
          <w:lang w:val="en-GB"/>
        </w:rPr>
      </w:pPr>
    </w:p>
    <w:p w14:paraId="5C6DBEC6" w14:textId="77777777" w:rsidR="005258B3" w:rsidRPr="00E72897" w:rsidRDefault="005258B3" w:rsidP="009B05BF">
      <w:pPr>
        <w:rPr>
          <w:sz w:val="22"/>
          <w:szCs w:val="22"/>
          <w:lang w:val="en-GB"/>
        </w:rPr>
      </w:pPr>
    </w:p>
    <w:tbl>
      <w:tblPr>
        <w:tblW w:w="14068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60"/>
        <w:gridCol w:w="7513"/>
        <w:gridCol w:w="1314"/>
        <w:gridCol w:w="993"/>
      </w:tblGrid>
      <w:tr w:rsidR="00FE265F" w:rsidRPr="00BC4B8F" w14:paraId="5C6DBEC8" w14:textId="77777777" w:rsidTr="00BC4B8F">
        <w:trPr>
          <w:trHeight w:val="345"/>
          <w:jc w:val="center"/>
        </w:trPr>
        <w:tc>
          <w:tcPr>
            <w:tcW w:w="14068" w:type="dxa"/>
            <w:gridSpan w:val="5"/>
            <w:shd w:val="clear" w:color="000000" w:fill="538ED5"/>
            <w:noWrap/>
            <w:vAlign w:val="center"/>
            <w:hideMark/>
          </w:tcPr>
          <w:p w14:paraId="5C6DBEC7" w14:textId="77777777" w:rsidR="00FE265F" w:rsidRPr="00BC4B8F" w:rsidRDefault="00FE265F" w:rsidP="00BC4B8F">
            <w:pPr>
              <w:rPr>
                <w:b/>
                <w:bCs/>
                <w:sz w:val="20"/>
                <w:lang w:val="en-GB"/>
              </w:rPr>
            </w:pPr>
            <w:r w:rsidRPr="00BC4B8F">
              <w:rPr>
                <w:b/>
                <w:bCs/>
                <w:sz w:val="20"/>
                <w:lang w:val="en-GB"/>
              </w:rPr>
              <w:t>Discussions and Action Items</w:t>
            </w:r>
          </w:p>
        </w:tc>
      </w:tr>
      <w:tr w:rsidR="00BC4B8F" w:rsidRPr="00BC4B8F" w14:paraId="5C6DBECE" w14:textId="77777777" w:rsidTr="00BC4B8F">
        <w:trPr>
          <w:trHeight w:val="600"/>
          <w:jc w:val="center"/>
        </w:trPr>
        <w:tc>
          <w:tcPr>
            <w:tcW w:w="988" w:type="dxa"/>
            <w:shd w:val="clear" w:color="000000" w:fill="B8CCE4"/>
            <w:noWrap/>
            <w:vAlign w:val="center"/>
            <w:hideMark/>
          </w:tcPr>
          <w:p w14:paraId="5C6DBEC9" w14:textId="77777777" w:rsidR="00FE265F" w:rsidRPr="00BC4B8F" w:rsidRDefault="00FE265F" w:rsidP="00BC4B8F">
            <w:pPr>
              <w:rPr>
                <w:b/>
                <w:bCs/>
                <w:sz w:val="20"/>
                <w:lang w:val="en-GB"/>
              </w:rPr>
            </w:pPr>
            <w:r w:rsidRPr="00BC4B8F">
              <w:rPr>
                <w:b/>
                <w:bCs/>
                <w:sz w:val="20"/>
                <w:lang w:val="en-GB"/>
              </w:rPr>
              <w:t>#</w:t>
            </w:r>
          </w:p>
        </w:tc>
        <w:tc>
          <w:tcPr>
            <w:tcW w:w="3260" w:type="dxa"/>
            <w:shd w:val="clear" w:color="000000" w:fill="B8CCE4"/>
            <w:noWrap/>
            <w:vAlign w:val="center"/>
            <w:hideMark/>
          </w:tcPr>
          <w:p w14:paraId="5C6DBECA" w14:textId="77777777" w:rsidR="00FE265F" w:rsidRPr="00BC4B8F" w:rsidRDefault="00FE265F" w:rsidP="00BC4B8F">
            <w:pPr>
              <w:rPr>
                <w:b/>
                <w:bCs/>
                <w:sz w:val="20"/>
                <w:lang w:val="en-GB"/>
              </w:rPr>
            </w:pPr>
            <w:r w:rsidRPr="00BC4B8F">
              <w:rPr>
                <w:b/>
                <w:bCs/>
                <w:sz w:val="20"/>
                <w:lang w:val="en-GB"/>
              </w:rPr>
              <w:t>Topic Discussed</w:t>
            </w:r>
          </w:p>
        </w:tc>
        <w:tc>
          <w:tcPr>
            <w:tcW w:w="7513" w:type="dxa"/>
            <w:shd w:val="clear" w:color="000000" w:fill="B8CCE4"/>
            <w:vAlign w:val="center"/>
            <w:hideMark/>
          </w:tcPr>
          <w:p w14:paraId="5C6DBECB" w14:textId="77777777" w:rsidR="00FE265F" w:rsidRPr="00BC4B8F" w:rsidRDefault="001D6547" w:rsidP="00BC4B8F">
            <w:pPr>
              <w:rPr>
                <w:b/>
                <w:bCs/>
                <w:sz w:val="20"/>
                <w:lang w:val="en-GB"/>
              </w:rPr>
            </w:pPr>
            <w:r w:rsidRPr="00BC4B8F">
              <w:rPr>
                <w:b/>
                <w:bCs/>
                <w:sz w:val="20"/>
                <w:lang w:val="en-GB"/>
              </w:rPr>
              <w:t xml:space="preserve">Discussion &amp; </w:t>
            </w:r>
            <w:r w:rsidR="00FE265F" w:rsidRPr="00BC4B8F">
              <w:rPr>
                <w:b/>
                <w:bCs/>
                <w:sz w:val="20"/>
                <w:lang w:val="en-GB"/>
              </w:rPr>
              <w:t xml:space="preserve">Required Action </w:t>
            </w:r>
            <w:r w:rsidR="00FE265F" w:rsidRPr="00BC4B8F">
              <w:rPr>
                <w:b/>
                <w:bCs/>
                <w:sz w:val="20"/>
                <w:lang w:val="en-GB"/>
              </w:rPr>
              <w:br/>
              <w:t>(if any)</w:t>
            </w:r>
          </w:p>
        </w:tc>
        <w:tc>
          <w:tcPr>
            <w:tcW w:w="1314" w:type="dxa"/>
            <w:shd w:val="clear" w:color="000000" w:fill="B8CCE4"/>
            <w:noWrap/>
            <w:vAlign w:val="center"/>
            <w:hideMark/>
          </w:tcPr>
          <w:p w14:paraId="5C6DBECC" w14:textId="77777777" w:rsidR="00FE265F" w:rsidRPr="00BC4B8F" w:rsidRDefault="00FE265F" w:rsidP="00BC4B8F">
            <w:pPr>
              <w:rPr>
                <w:b/>
                <w:bCs/>
                <w:sz w:val="20"/>
                <w:lang w:val="en-GB"/>
              </w:rPr>
            </w:pPr>
            <w:r w:rsidRPr="00BC4B8F">
              <w:rPr>
                <w:b/>
                <w:bCs/>
                <w:sz w:val="20"/>
                <w:lang w:val="en-GB"/>
              </w:rPr>
              <w:t>Assigned To</w:t>
            </w:r>
          </w:p>
        </w:tc>
        <w:tc>
          <w:tcPr>
            <w:tcW w:w="993" w:type="dxa"/>
            <w:shd w:val="clear" w:color="000000" w:fill="B8CCE4"/>
            <w:noWrap/>
            <w:vAlign w:val="center"/>
            <w:hideMark/>
          </w:tcPr>
          <w:p w14:paraId="5C6DBECD" w14:textId="77777777" w:rsidR="00FE265F" w:rsidRPr="00BC4B8F" w:rsidRDefault="00FE265F" w:rsidP="00BC4B8F">
            <w:pPr>
              <w:rPr>
                <w:b/>
                <w:bCs/>
                <w:sz w:val="20"/>
                <w:lang w:val="en-GB"/>
              </w:rPr>
            </w:pPr>
            <w:r w:rsidRPr="00BC4B8F">
              <w:rPr>
                <w:b/>
                <w:bCs/>
                <w:sz w:val="20"/>
                <w:lang w:val="en-GB"/>
              </w:rPr>
              <w:t>Due Date</w:t>
            </w:r>
          </w:p>
        </w:tc>
      </w:tr>
      <w:tr w:rsidR="00BC4B8F" w:rsidRPr="00BC4B8F" w14:paraId="5C6DBED4" w14:textId="77777777" w:rsidTr="00304762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5C6DBECF" w14:textId="77777777" w:rsidR="00AE257A" w:rsidRPr="00BC4B8F" w:rsidRDefault="00AE257A" w:rsidP="00BC4B8F">
            <w:pPr>
              <w:rPr>
                <w:sz w:val="20"/>
                <w:lang w:val="en-GB"/>
              </w:rPr>
            </w:pPr>
            <w:r w:rsidRPr="00BC4B8F">
              <w:rPr>
                <w:sz w:val="20"/>
                <w:lang w:val="en-GB"/>
              </w:rPr>
              <w:t>0</w:t>
            </w:r>
            <w:r w:rsidR="00A11E84" w:rsidRPr="00BC4B8F">
              <w:rPr>
                <w:sz w:val="20"/>
                <w:lang w:val="en-GB"/>
              </w:rPr>
              <w:t>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6DBED0" w14:textId="77777777" w:rsidR="00AE257A" w:rsidRPr="00BC4B8F" w:rsidRDefault="007C3FAE" w:rsidP="00BC4B8F">
            <w:pPr>
              <w:rPr>
                <w:sz w:val="20"/>
                <w:lang w:val="en-GB"/>
              </w:rPr>
            </w:pPr>
            <w:r w:rsidRPr="00BC4B8F">
              <w:rPr>
                <w:sz w:val="20"/>
                <w:lang w:val="en-GB"/>
              </w:rPr>
              <w:t>Review of minutes and open topics from previous meeting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5C6DBED1" w14:textId="3F0B6EA5" w:rsidR="00AE257A" w:rsidRPr="00BC4B8F" w:rsidRDefault="00AE257A" w:rsidP="003277CB">
            <w:pPr>
              <w:rPr>
                <w:sz w:val="20"/>
                <w:lang w:val="en-GB"/>
              </w:rPr>
            </w:pPr>
          </w:p>
        </w:tc>
        <w:tc>
          <w:tcPr>
            <w:tcW w:w="1314" w:type="dxa"/>
            <w:shd w:val="clear" w:color="auto" w:fill="auto"/>
            <w:noWrap/>
            <w:vAlign w:val="center"/>
          </w:tcPr>
          <w:p w14:paraId="5C6DBED2" w14:textId="77777777" w:rsidR="00AE257A" w:rsidRPr="00BC4B8F" w:rsidRDefault="00BC4B8F" w:rsidP="00BC4B8F">
            <w:pPr>
              <w:rPr>
                <w:sz w:val="20"/>
                <w:lang w:val="en-GB"/>
              </w:rPr>
            </w:pPr>
            <w:r w:rsidRPr="00BC4B8F">
              <w:rPr>
                <w:sz w:val="20"/>
                <w:lang w:val="en-GB"/>
              </w:rPr>
              <w:t>All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C6DBED3" w14:textId="133072C4" w:rsidR="00AE257A" w:rsidRPr="00BC4B8F" w:rsidRDefault="00AE257A" w:rsidP="00BC4B8F">
            <w:pPr>
              <w:rPr>
                <w:sz w:val="20"/>
                <w:lang w:val="en-GB"/>
              </w:rPr>
            </w:pPr>
          </w:p>
        </w:tc>
      </w:tr>
      <w:tr w:rsidR="00BC4B8F" w:rsidRPr="00BC4B8F" w14:paraId="5C6DBEF2" w14:textId="77777777" w:rsidTr="00BC4B8F">
        <w:trPr>
          <w:trHeight w:val="64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5C6DBEED" w14:textId="77777777" w:rsidR="00BC4B8F" w:rsidRPr="00BC4B8F" w:rsidRDefault="00BC4B8F" w:rsidP="00BC4B8F">
            <w:pPr>
              <w:rPr>
                <w:color w:val="000000" w:themeColor="text1"/>
                <w:sz w:val="20"/>
                <w:lang w:val="en-GB"/>
              </w:rPr>
            </w:pPr>
            <w:r w:rsidRPr="00BC4B8F">
              <w:rPr>
                <w:color w:val="000000" w:themeColor="text1"/>
                <w:sz w:val="20"/>
                <w:lang w:val="en-GB"/>
              </w:rPr>
              <w:t>02a.a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6DBEEE" w14:textId="77777777" w:rsidR="00BC4B8F" w:rsidRPr="00BC4B8F" w:rsidRDefault="00BC4B8F" w:rsidP="00BC4B8F">
            <w:pPr>
              <w:rPr>
                <w:color w:val="000000" w:themeColor="text1"/>
                <w:sz w:val="20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5C6DBEEF" w14:textId="77777777" w:rsidR="00BC4B8F" w:rsidRPr="00BC4B8F" w:rsidRDefault="003277CB" w:rsidP="003277CB">
            <w:pPr>
              <w:rPr>
                <w:color w:val="000000" w:themeColor="text1"/>
                <w:sz w:val="20"/>
              </w:rPr>
            </w:pPr>
            <w:r w:rsidRPr="00BC4B8F">
              <w:rPr>
                <w:color w:val="000000" w:themeColor="text1"/>
                <w:sz w:val="20"/>
              </w:rPr>
              <w:t>RPS vs. US 510k mapping</w:t>
            </w:r>
            <w:r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br/>
              <w:t>(see previous minutes from 21</w:t>
            </w:r>
            <w:r w:rsidRPr="00BC4B8F">
              <w:rPr>
                <w:sz w:val="20"/>
                <w:lang w:val="en-GB"/>
              </w:rPr>
              <w:t>.May.2015)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14:paraId="5C6DBEF0" w14:textId="77777777" w:rsidR="00BC4B8F" w:rsidRPr="00BC4B8F" w:rsidRDefault="00BC4B8F" w:rsidP="00BC4B8F">
            <w:pPr>
              <w:rPr>
                <w:color w:val="000000" w:themeColor="text1"/>
                <w:sz w:val="20"/>
                <w:lang w:val="en-GB"/>
              </w:rPr>
            </w:pPr>
            <w:r w:rsidRPr="00BC4B8F">
              <w:rPr>
                <w:color w:val="000000" w:themeColor="text1"/>
                <w:sz w:val="20"/>
                <w:lang w:val="en-GB"/>
              </w:rPr>
              <w:t xml:space="preserve">Yong </w:t>
            </w:r>
          </w:p>
        </w:tc>
        <w:tc>
          <w:tcPr>
            <w:tcW w:w="993" w:type="dxa"/>
            <w:shd w:val="clear" w:color="auto" w:fill="FFFF00"/>
            <w:noWrap/>
            <w:vAlign w:val="center"/>
          </w:tcPr>
          <w:p w14:paraId="5C6DBEF1" w14:textId="77777777" w:rsidR="00BC4B8F" w:rsidRPr="00BC4B8F" w:rsidRDefault="00BC4B8F" w:rsidP="00BC4B8F">
            <w:pPr>
              <w:rPr>
                <w:color w:val="000000" w:themeColor="text1"/>
                <w:sz w:val="20"/>
                <w:lang w:val="en-GB"/>
              </w:rPr>
            </w:pPr>
            <w:r w:rsidRPr="00BC4B8F">
              <w:rPr>
                <w:color w:val="000000" w:themeColor="text1"/>
                <w:sz w:val="20"/>
                <w:lang w:val="en-GB"/>
              </w:rPr>
              <w:t>Ongoing</w:t>
            </w:r>
          </w:p>
        </w:tc>
      </w:tr>
      <w:tr w:rsidR="00BC4B8F" w:rsidRPr="00BC4B8F" w14:paraId="5C6DBEFF" w14:textId="77777777" w:rsidTr="00BC4B8F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5C6DBEFA" w14:textId="77777777" w:rsidR="00BC4B8F" w:rsidRPr="00BC4B8F" w:rsidRDefault="00BC4B8F" w:rsidP="00BC4B8F">
            <w:pPr>
              <w:rPr>
                <w:sz w:val="20"/>
                <w:lang w:val="en-GB"/>
              </w:rPr>
            </w:pPr>
            <w:r w:rsidRPr="00BC4B8F">
              <w:rPr>
                <w:sz w:val="20"/>
                <w:lang w:val="en-GB"/>
              </w:rPr>
              <w:t>02c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6DBEFB" w14:textId="77777777" w:rsidR="00BC4B8F" w:rsidRPr="00BC4B8F" w:rsidRDefault="00BC4B8F" w:rsidP="00BC4B8F">
            <w:pPr>
              <w:rPr>
                <w:sz w:val="20"/>
                <w:lang w:val="en-GB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5C6DBEFC" w14:textId="7BD95EC0" w:rsidR="00BC4B8F" w:rsidRPr="00BC4B8F" w:rsidRDefault="00BC4B8F" w:rsidP="00BC4B8F">
            <w:pPr>
              <w:rPr>
                <w:sz w:val="20"/>
                <w:lang w:val="en-GB"/>
              </w:rPr>
            </w:pPr>
            <w:r w:rsidRPr="00BC4B8F">
              <w:rPr>
                <w:sz w:val="20"/>
              </w:rPr>
              <w:t>Proposed artifact names sho</w:t>
            </w:r>
            <w:r w:rsidR="001F013F">
              <w:rPr>
                <w:sz w:val="20"/>
              </w:rPr>
              <w:t>u</w:t>
            </w:r>
            <w:r w:rsidRPr="00BC4B8F">
              <w:rPr>
                <w:sz w:val="20"/>
              </w:rPr>
              <w:t>ld be unique regardless of its position within the model in order to avoid confusion. Check for duplicates should be performed.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14:paraId="5C6DBEFD" w14:textId="77777777" w:rsidR="00BC4B8F" w:rsidRPr="00BC4B8F" w:rsidRDefault="00BC4B8F" w:rsidP="00BC4B8F">
            <w:pPr>
              <w:rPr>
                <w:sz w:val="20"/>
                <w:lang w:val="en-GB"/>
              </w:rPr>
            </w:pPr>
            <w:r w:rsidRPr="00BC4B8F">
              <w:rPr>
                <w:sz w:val="20"/>
                <w:lang w:val="en-GB"/>
              </w:rPr>
              <w:t>All</w:t>
            </w:r>
          </w:p>
        </w:tc>
        <w:tc>
          <w:tcPr>
            <w:tcW w:w="993" w:type="dxa"/>
            <w:shd w:val="clear" w:color="auto" w:fill="00B0F0"/>
            <w:noWrap/>
            <w:vAlign w:val="center"/>
          </w:tcPr>
          <w:p w14:paraId="5C6DBEFE" w14:textId="77777777" w:rsidR="00BC4B8F" w:rsidRPr="00BC4B8F" w:rsidRDefault="00BC4B8F" w:rsidP="00BC4B8F">
            <w:pPr>
              <w:rPr>
                <w:sz w:val="20"/>
                <w:lang w:val="en-GB"/>
              </w:rPr>
            </w:pPr>
            <w:r w:rsidRPr="00BC4B8F">
              <w:rPr>
                <w:sz w:val="20"/>
                <w:lang w:val="en-GB"/>
              </w:rPr>
              <w:t>Future</w:t>
            </w:r>
          </w:p>
        </w:tc>
      </w:tr>
      <w:tr w:rsidR="003277CB" w:rsidRPr="00BC4B8F" w14:paraId="5C6DBF05" w14:textId="77777777" w:rsidTr="001015DF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5C6DBF00" w14:textId="77777777" w:rsidR="003277CB" w:rsidRPr="00BC4B8F" w:rsidRDefault="003277CB" w:rsidP="001015DF">
            <w:pPr>
              <w:rPr>
                <w:sz w:val="20"/>
                <w:lang w:val="en-GB"/>
              </w:rPr>
            </w:pPr>
            <w:r w:rsidRPr="00BC4B8F">
              <w:rPr>
                <w:sz w:val="20"/>
                <w:lang w:val="en-GB"/>
              </w:rPr>
              <w:t>02d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6DBF01" w14:textId="77777777" w:rsidR="003277CB" w:rsidRPr="00BC4B8F" w:rsidRDefault="003277CB" w:rsidP="001015DF">
            <w:pPr>
              <w:rPr>
                <w:sz w:val="20"/>
                <w:lang w:val="en-GB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5C6DBF02" w14:textId="4CBF81CD" w:rsidR="003277CB" w:rsidRPr="00BC4B8F" w:rsidRDefault="003277CB" w:rsidP="001015DF">
            <w:pPr>
              <w:rPr>
                <w:sz w:val="20"/>
                <w:lang w:val="en-GB"/>
              </w:rPr>
            </w:pPr>
            <w:r w:rsidRPr="00BC4B8F">
              <w:rPr>
                <w:sz w:val="20"/>
              </w:rPr>
              <w:t>Proposed artifact names should be checked in the context of the authoring process. In case artifact</w:t>
            </w:r>
            <w:r w:rsidR="001F013F">
              <w:rPr>
                <w:sz w:val="20"/>
              </w:rPr>
              <w:t>s are in reality authored as se</w:t>
            </w:r>
            <w:r w:rsidRPr="00BC4B8F">
              <w:rPr>
                <w:sz w:val="20"/>
              </w:rPr>
              <w:t>veral sub-artifacts and later compiled together, another level of sub-artifacts should be introduced to cover this scenario.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14:paraId="5C6DBF03" w14:textId="77777777" w:rsidR="003277CB" w:rsidRPr="00BC4B8F" w:rsidRDefault="003277CB" w:rsidP="001015DF">
            <w:pPr>
              <w:rPr>
                <w:sz w:val="20"/>
                <w:lang w:val="en-GB"/>
              </w:rPr>
            </w:pPr>
            <w:r w:rsidRPr="00BC4B8F">
              <w:rPr>
                <w:sz w:val="20"/>
                <w:lang w:val="en-GB"/>
              </w:rPr>
              <w:t>All</w:t>
            </w:r>
          </w:p>
        </w:tc>
        <w:tc>
          <w:tcPr>
            <w:tcW w:w="993" w:type="dxa"/>
            <w:shd w:val="clear" w:color="auto" w:fill="00B0F0"/>
            <w:noWrap/>
            <w:vAlign w:val="center"/>
          </w:tcPr>
          <w:p w14:paraId="5C6DBF04" w14:textId="77777777" w:rsidR="003277CB" w:rsidRPr="00BC4B8F" w:rsidRDefault="003277CB" w:rsidP="001015DF">
            <w:pPr>
              <w:rPr>
                <w:sz w:val="20"/>
                <w:lang w:val="en-GB"/>
              </w:rPr>
            </w:pPr>
            <w:r w:rsidRPr="00BC4B8F">
              <w:rPr>
                <w:sz w:val="20"/>
                <w:lang w:val="en-GB"/>
              </w:rPr>
              <w:t>Future</w:t>
            </w:r>
          </w:p>
        </w:tc>
      </w:tr>
      <w:tr w:rsidR="00BC4B8F" w:rsidRPr="00BC4B8F" w14:paraId="5C6DBF0B" w14:textId="77777777" w:rsidTr="00BC4B8F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5C6DBF06" w14:textId="77777777" w:rsidR="00BC4B8F" w:rsidRPr="00BC4B8F" w:rsidRDefault="00BC4B8F" w:rsidP="00BC4B8F">
            <w:pPr>
              <w:rPr>
                <w:sz w:val="20"/>
                <w:lang w:val="en-GB"/>
              </w:rPr>
            </w:pPr>
            <w:r w:rsidRPr="00BC4B8F">
              <w:rPr>
                <w:sz w:val="20"/>
                <w:lang w:val="en-GB"/>
              </w:rPr>
              <w:t>03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6DBF07" w14:textId="77777777" w:rsidR="00BC4B8F" w:rsidRPr="00BC4B8F" w:rsidRDefault="00BC4B8F" w:rsidP="00BC4B8F">
            <w:pPr>
              <w:rPr>
                <w:sz w:val="20"/>
                <w:lang w:val="en-GB"/>
              </w:rPr>
            </w:pPr>
            <w:r w:rsidRPr="00BC4B8F">
              <w:rPr>
                <w:sz w:val="20"/>
                <w:lang w:val="en-GB"/>
              </w:rPr>
              <w:t>Metadata matrix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5C6DBF08" w14:textId="77777777" w:rsidR="00BC4B8F" w:rsidRPr="00BC4B8F" w:rsidRDefault="00BC4B8F" w:rsidP="00BC4B8F">
            <w:pPr>
              <w:rPr>
                <w:sz w:val="20"/>
                <w:lang w:val="en-GB"/>
              </w:rPr>
            </w:pPr>
            <w:r w:rsidRPr="00BC4B8F">
              <w:rPr>
                <w:sz w:val="20"/>
                <w:lang w:val="en-GB"/>
              </w:rPr>
              <w:t>Metadata mapping should be checked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14:paraId="5C6DBF09" w14:textId="77777777" w:rsidR="00BC4B8F" w:rsidRPr="00BC4B8F" w:rsidRDefault="00BC4B8F" w:rsidP="00BC4B8F">
            <w:pPr>
              <w:rPr>
                <w:sz w:val="20"/>
                <w:lang w:val="en-GB"/>
              </w:rPr>
            </w:pPr>
            <w:r w:rsidRPr="00BC4B8F">
              <w:rPr>
                <w:sz w:val="20"/>
                <w:lang w:val="en-GB"/>
              </w:rPr>
              <w:t>All</w:t>
            </w:r>
          </w:p>
        </w:tc>
        <w:tc>
          <w:tcPr>
            <w:tcW w:w="993" w:type="dxa"/>
            <w:shd w:val="clear" w:color="auto" w:fill="00B0F0"/>
            <w:noWrap/>
            <w:vAlign w:val="center"/>
          </w:tcPr>
          <w:p w14:paraId="5C6DBF0A" w14:textId="77777777" w:rsidR="00BC4B8F" w:rsidRPr="00BC4B8F" w:rsidRDefault="00BC4B8F" w:rsidP="00BC4B8F">
            <w:pPr>
              <w:rPr>
                <w:sz w:val="20"/>
                <w:lang w:val="en-GB"/>
              </w:rPr>
            </w:pPr>
            <w:r w:rsidRPr="00BC4B8F">
              <w:rPr>
                <w:sz w:val="20"/>
                <w:lang w:val="en-GB"/>
              </w:rPr>
              <w:t>Future</w:t>
            </w:r>
          </w:p>
        </w:tc>
      </w:tr>
      <w:tr w:rsidR="00BC4B8F" w:rsidRPr="00BC4B8F" w14:paraId="5C6DBF11" w14:textId="77777777" w:rsidTr="00BC4B8F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5C6DBF0C" w14:textId="77777777" w:rsidR="00BC4B8F" w:rsidRPr="00BC4B8F" w:rsidRDefault="00BC4B8F" w:rsidP="00BC4B8F">
            <w:pPr>
              <w:rPr>
                <w:sz w:val="20"/>
                <w:lang w:val="en-GB"/>
              </w:rPr>
            </w:pPr>
            <w:r w:rsidRPr="00BC4B8F">
              <w:rPr>
                <w:sz w:val="20"/>
                <w:lang w:val="en-GB"/>
              </w:rPr>
              <w:t>04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6DBF0D" w14:textId="77777777" w:rsidR="00BC4B8F" w:rsidRPr="00BC4B8F" w:rsidRDefault="00BC4B8F" w:rsidP="00BC4B8F">
            <w:pPr>
              <w:rPr>
                <w:sz w:val="20"/>
                <w:lang w:val="en-GB"/>
              </w:rPr>
            </w:pPr>
            <w:r w:rsidRPr="00BC4B8F">
              <w:rPr>
                <w:sz w:val="20"/>
                <w:lang w:val="en-GB"/>
              </w:rPr>
              <w:t>Terminology used in Reference Mode</w:t>
            </w:r>
            <w:r w:rsidR="00137C2B">
              <w:rPr>
                <w:sz w:val="20"/>
                <w:lang w:val="en-GB"/>
              </w:rPr>
              <w:t>l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5C6DBF0E" w14:textId="77777777" w:rsidR="00BC4B8F" w:rsidRPr="00BC4B8F" w:rsidRDefault="00BC4B8F" w:rsidP="00BC4B8F">
            <w:pPr>
              <w:rPr>
                <w:sz w:val="20"/>
                <w:lang w:val="en-GB"/>
              </w:rPr>
            </w:pPr>
            <w:r w:rsidRPr="00BC4B8F">
              <w:rPr>
                <w:sz w:val="20"/>
                <w:lang w:val="en-GB"/>
              </w:rPr>
              <w:t>Suggestion to introduce additional column(s) for definition of terms – to standardise and to have common understanding.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14:paraId="5C6DBF0F" w14:textId="77777777" w:rsidR="00BC4B8F" w:rsidRPr="00BC4B8F" w:rsidRDefault="00BC4B8F" w:rsidP="00BC4B8F">
            <w:pPr>
              <w:rPr>
                <w:sz w:val="20"/>
                <w:lang w:val="en-GB"/>
              </w:rPr>
            </w:pPr>
          </w:p>
        </w:tc>
        <w:tc>
          <w:tcPr>
            <w:tcW w:w="993" w:type="dxa"/>
            <w:shd w:val="clear" w:color="auto" w:fill="FFFF00"/>
            <w:noWrap/>
            <w:vAlign w:val="center"/>
          </w:tcPr>
          <w:p w14:paraId="5C6DBF10" w14:textId="77777777" w:rsidR="00BC4B8F" w:rsidRPr="00BC4B8F" w:rsidRDefault="00BC4B8F" w:rsidP="00BC4B8F">
            <w:pPr>
              <w:rPr>
                <w:sz w:val="20"/>
                <w:lang w:val="en-GB"/>
              </w:rPr>
            </w:pPr>
            <w:r w:rsidRPr="00BC4B8F">
              <w:rPr>
                <w:sz w:val="20"/>
                <w:lang w:val="en-GB"/>
              </w:rPr>
              <w:t>Ongoing</w:t>
            </w:r>
          </w:p>
        </w:tc>
      </w:tr>
      <w:tr w:rsidR="00BC4B8F" w:rsidRPr="00BC4B8F" w14:paraId="5C6DBF1E" w14:textId="77777777" w:rsidTr="00BC4B8F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5C6DBF19" w14:textId="77777777" w:rsidR="00BC4B8F" w:rsidRPr="00BC4B8F" w:rsidRDefault="00BC4B8F" w:rsidP="00BC4B8F">
            <w:pPr>
              <w:rPr>
                <w:sz w:val="20"/>
                <w:lang w:val="en-GB"/>
              </w:rPr>
            </w:pPr>
            <w:r w:rsidRPr="00BC4B8F">
              <w:rPr>
                <w:sz w:val="20"/>
                <w:lang w:val="en-GB"/>
              </w:rPr>
              <w:t>04a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6DBF1A" w14:textId="77777777" w:rsidR="00BC4B8F" w:rsidRPr="00BC4B8F" w:rsidRDefault="00BC4B8F" w:rsidP="00BC4B8F">
            <w:pPr>
              <w:rPr>
                <w:sz w:val="20"/>
                <w:lang w:val="en-GB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5C6DBF1B" w14:textId="77777777" w:rsidR="00BC4B8F" w:rsidRPr="00BC4B8F" w:rsidRDefault="00BC4B8F" w:rsidP="00BC4B8F">
            <w:pPr>
              <w:rPr>
                <w:sz w:val="20"/>
                <w:lang w:val="en-GB"/>
              </w:rPr>
            </w:pPr>
            <w:r w:rsidRPr="00BC4B8F">
              <w:rPr>
                <w:sz w:val="20"/>
                <w:lang w:val="en-GB"/>
              </w:rPr>
              <w:t>Try to add additional columns and assess/discuss the complexity with the team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14:paraId="5C6DBF1C" w14:textId="77777777" w:rsidR="00BC4B8F" w:rsidRPr="00BC4B8F" w:rsidRDefault="00BC4B8F" w:rsidP="00BC4B8F">
            <w:pPr>
              <w:rPr>
                <w:sz w:val="20"/>
                <w:lang w:val="en-GB"/>
              </w:rPr>
            </w:pPr>
            <w:r w:rsidRPr="00BC4B8F">
              <w:rPr>
                <w:sz w:val="20"/>
                <w:lang w:val="en-GB"/>
              </w:rPr>
              <w:t>Metod</w:t>
            </w:r>
          </w:p>
        </w:tc>
        <w:tc>
          <w:tcPr>
            <w:tcW w:w="993" w:type="dxa"/>
            <w:shd w:val="clear" w:color="auto" w:fill="FFFF00"/>
            <w:noWrap/>
            <w:vAlign w:val="center"/>
          </w:tcPr>
          <w:p w14:paraId="5C6DBF1D" w14:textId="5C359D7E" w:rsidR="00BC4B8F" w:rsidRPr="00BC4B8F" w:rsidRDefault="004A0EEA" w:rsidP="00BC4B8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On hold (04b)</w:t>
            </w:r>
          </w:p>
        </w:tc>
      </w:tr>
      <w:tr w:rsidR="00CA1E5A" w:rsidRPr="00BC4B8F" w14:paraId="7E609B8D" w14:textId="77777777" w:rsidTr="00BC4B8F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207D4E35" w14:textId="687B8B78" w:rsidR="00CA1E5A" w:rsidRPr="00BC4B8F" w:rsidRDefault="00CA1E5A" w:rsidP="00BC4B8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04b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022E12DC" w14:textId="77777777" w:rsidR="00CA1E5A" w:rsidRPr="00BC4B8F" w:rsidRDefault="00CA1E5A" w:rsidP="00BC4B8F">
            <w:pPr>
              <w:rPr>
                <w:sz w:val="20"/>
                <w:lang w:val="en-GB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5C2986A3" w14:textId="21AB3594" w:rsidR="00CA1E5A" w:rsidRDefault="00CA1E5A" w:rsidP="00BC4B8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Review the Terms Definition section of the Quality Model to see, how it can be leveraged. It seems, terms need to be def</w:t>
            </w:r>
            <w:r w:rsidR="004A0EEA">
              <w:rPr>
                <w:sz w:val="20"/>
                <w:lang w:val="en-GB"/>
              </w:rPr>
              <w:t>ined before continuing the work with following items:</w:t>
            </w:r>
          </w:p>
          <w:p w14:paraId="403343CF" w14:textId="5241E738" w:rsidR="004A0EEA" w:rsidRDefault="004A0EEA" w:rsidP="004A0EEA">
            <w:pPr>
              <w:pStyle w:val="Listenabsatz"/>
              <w:numPr>
                <w:ilvl w:val="0"/>
                <w:numId w:val="22"/>
              </w:num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02c</w:t>
            </w:r>
          </w:p>
          <w:p w14:paraId="45502EF4" w14:textId="77777777" w:rsidR="004A0EEA" w:rsidRDefault="004A0EEA" w:rsidP="004A0EEA">
            <w:pPr>
              <w:pStyle w:val="Listenabsatz"/>
              <w:numPr>
                <w:ilvl w:val="0"/>
                <w:numId w:val="22"/>
              </w:num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02d</w:t>
            </w:r>
          </w:p>
          <w:p w14:paraId="406B6F5C" w14:textId="77777777" w:rsidR="004A0EEA" w:rsidRDefault="004A0EEA" w:rsidP="004A0EEA">
            <w:pPr>
              <w:pStyle w:val="Listenabsatz"/>
              <w:numPr>
                <w:ilvl w:val="0"/>
                <w:numId w:val="22"/>
              </w:num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03</w:t>
            </w:r>
          </w:p>
          <w:p w14:paraId="1B189E7C" w14:textId="77777777" w:rsidR="004A0EEA" w:rsidRDefault="004A0EEA" w:rsidP="004A0EEA">
            <w:pPr>
              <w:pStyle w:val="Listenabsatz"/>
              <w:numPr>
                <w:ilvl w:val="0"/>
                <w:numId w:val="22"/>
              </w:num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04a</w:t>
            </w:r>
          </w:p>
          <w:p w14:paraId="70C609BA" w14:textId="77777777" w:rsidR="004A0EEA" w:rsidRDefault="004A0EEA" w:rsidP="004A0EEA">
            <w:pPr>
              <w:pStyle w:val="Listenabsatz"/>
              <w:numPr>
                <w:ilvl w:val="0"/>
                <w:numId w:val="22"/>
              </w:num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09b</w:t>
            </w:r>
          </w:p>
          <w:p w14:paraId="7E7C717D" w14:textId="273EDB6D" w:rsidR="004A0EEA" w:rsidRPr="004A0EEA" w:rsidRDefault="004A0EEA" w:rsidP="004A0EEA">
            <w:pPr>
              <w:pStyle w:val="Listenabsatz"/>
              <w:numPr>
                <w:ilvl w:val="0"/>
                <w:numId w:val="22"/>
              </w:num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</w:t>
            </w:r>
          </w:p>
          <w:p w14:paraId="3C963FF7" w14:textId="392861F9" w:rsidR="00CA1E5A" w:rsidRPr="00BC4B8F" w:rsidRDefault="00CA1E5A" w:rsidP="00BC4B8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Romuald will take the 1</w:t>
            </w:r>
            <w:r w:rsidRPr="00CA1E5A">
              <w:rPr>
                <w:sz w:val="20"/>
                <w:vertAlign w:val="superscript"/>
                <w:lang w:val="en-GB"/>
              </w:rPr>
              <w:t>st</w:t>
            </w:r>
            <w:r>
              <w:rPr>
                <w:sz w:val="20"/>
                <w:lang w:val="en-GB"/>
              </w:rPr>
              <w:t xml:space="preserve"> look and suggest an approach leveraging the work done in Quality</w:t>
            </w:r>
            <w:r w:rsidR="004A0EEA">
              <w:rPr>
                <w:sz w:val="20"/>
                <w:lang w:val="en-GB"/>
              </w:rPr>
              <w:t>.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14:paraId="6B20A97E" w14:textId="033E4A79" w:rsidR="00CA1E5A" w:rsidRPr="00BC4B8F" w:rsidRDefault="00CA1E5A" w:rsidP="00BC4B8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Romuald</w:t>
            </w:r>
          </w:p>
        </w:tc>
        <w:tc>
          <w:tcPr>
            <w:tcW w:w="993" w:type="dxa"/>
            <w:shd w:val="clear" w:color="auto" w:fill="FFFF00"/>
            <w:noWrap/>
            <w:vAlign w:val="center"/>
          </w:tcPr>
          <w:p w14:paraId="5F13318B" w14:textId="07BBC273" w:rsidR="00CA1E5A" w:rsidRPr="00BC4B8F" w:rsidRDefault="00CA1E5A" w:rsidP="00BC4B8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Ongoing</w:t>
            </w:r>
          </w:p>
        </w:tc>
      </w:tr>
      <w:tr w:rsidR="00BC4B8F" w:rsidRPr="00BC4B8F" w14:paraId="5C6DBF2A" w14:textId="77777777" w:rsidTr="00BC4B8F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5C6DBF25" w14:textId="071AB92E" w:rsidR="00BC4B8F" w:rsidRPr="00BC4B8F" w:rsidRDefault="00BC4B8F" w:rsidP="00BC4B8F">
            <w:pPr>
              <w:rPr>
                <w:sz w:val="20"/>
                <w:lang w:val="en-GB"/>
              </w:rPr>
            </w:pPr>
            <w:r w:rsidRPr="00BC4B8F">
              <w:rPr>
                <w:sz w:val="20"/>
                <w:lang w:val="en-GB"/>
              </w:rPr>
              <w:t>05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6DBF26" w14:textId="77777777" w:rsidR="00BC4B8F" w:rsidRPr="00BC4B8F" w:rsidRDefault="00BC4B8F" w:rsidP="00BC4B8F">
            <w:pPr>
              <w:rPr>
                <w:sz w:val="20"/>
                <w:lang w:val="en-GB"/>
              </w:rPr>
            </w:pPr>
            <w:r w:rsidRPr="00BC4B8F">
              <w:rPr>
                <w:sz w:val="20"/>
                <w:lang w:val="en-GB"/>
              </w:rPr>
              <w:t>How to improve the visibility of the team and the initiative.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5C6DBF27" w14:textId="77777777" w:rsidR="00BC4B8F" w:rsidRPr="00BC4B8F" w:rsidRDefault="00BC4B8F" w:rsidP="00BC4B8F">
            <w:pPr>
              <w:rPr>
                <w:sz w:val="20"/>
                <w:lang w:val="en-GB"/>
              </w:rPr>
            </w:pPr>
            <w:r w:rsidRPr="00BC4B8F">
              <w:rPr>
                <w:sz w:val="20"/>
                <w:lang w:val="en-GB"/>
              </w:rPr>
              <w:t>Spread the info around – list of potential members / contributors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14:paraId="5C6DBF28" w14:textId="77777777" w:rsidR="00BC4B8F" w:rsidRPr="00BC4B8F" w:rsidRDefault="00141E55" w:rsidP="00BC4B8F">
            <w:pPr>
              <w:rPr>
                <w:sz w:val="20"/>
                <w:lang w:val="en-GB"/>
              </w:rPr>
            </w:pPr>
            <w:r w:rsidRPr="00BC4B8F">
              <w:rPr>
                <w:sz w:val="20"/>
                <w:lang w:val="en-GB"/>
              </w:rPr>
              <w:t>A</w:t>
            </w:r>
            <w:r w:rsidR="00BC4B8F" w:rsidRPr="00BC4B8F">
              <w:rPr>
                <w:sz w:val="20"/>
                <w:lang w:val="en-GB"/>
              </w:rPr>
              <w:t>ll</w:t>
            </w:r>
          </w:p>
        </w:tc>
        <w:tc>
          <w:tcPr>
            <w:tcW w:w="993" w:type="dxa"/>
            <w:shd w:val="clear" w:color="auto" w:fill="FFFF00"/>
            <w:noWrap/>
            <w:vAlign w:val="center"/>
          </w:tcPr>
          <w:p w14:paraId="5C6DBF29" w14:textId="77777777" w:rsidR="00BC4B8F" w:rsidRPr="00BC4B8F" w:rsidRDefault="00BC4B8F" w:rsidP="00BC4B8F">
            <w:pPr>
              <w:rPr>
                <w:sz w:val="20"/>
                <w:lang w:val="en-GB"/>
              </w:rPr>
            </w:pPr>
            <w:r w:rsidRPr="00BC4B8F">
              <w:rPr>
                <w:sz w:val="20"/>
                <w:lang w:val="en-GB"/>
              </w:rPr>
              <w:t>Ongoing</w:t>
            </w:r>
          </w:p>
        </w:tc>
      </w:tr>
      <w:tr w:rsidR="00BC4B8F" w:rsidRPr="00BC4B8F" w14:paraId="5C6DBF35" w14:textId="77777777" w:rsidTr="00BC4B8F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5C6DBF2B" w14:textId="77777777" w:rsidR="00BC4B8F" w:rsidRPr="00BC4B8F" w:rsidRDefault="00BC4B8F" w:rsidP="00BC4B8F">
            <w:pPr>
              <w:rPr>
                <w:sz w:val="20"/>
                <w:lang w:val="en-GB"/>
              </w:rPr>
            </w:pPr>
            <w:r w:rsidRPr="00BC4B8F">
              <w:rPr>
                <w:sz w:val="20"/>
                <w:lang w:val="en-GB"/>
              </w:rPr>
              <w:t>05a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6DBF2C" w14:textId="77777777" w:rsidR="00BC4B8F" w:rsidRPr="00BC4B8F" w:rsidRDefault="00BC4B8F" w:rsidP="00BC4B8F">
            <w:pPr>
              <w:rPr>
                <w:sz w:val="20"/>
                <w:lang w:val="en-GB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5C6DBF2D" w14:textId="77777777" w:rsidR="00BC4B8F" w:rsidRPr="00BC4B8F" w:rsidRDefault="00BC4B8F" w:rsidP="00BC4B8F">
            <w:pPr>
              <w:rPr>
                <w:sz w:val="20"/>
                <w:lang w:val="en-GB"/>
              </w:rPr>
            </w:pPr>
            <w:r w:rsidRPr="00BC4B8F">
              <w:rPr>
                <w:sz w:val="20"/>
                <w:lang w:val="en-GB"/>
              </w:rPr>
              <w:t xml:space="preserve">Approach medical devices forums and associations to test their motivation to join the </w:t>
            </w:r>
            <w:proofErr w:type="spellStart"/>
            <w:r w:rsidRPr="00BC4B8F">
              <w:rPr>
                <w:sz w:val="20"/>
                <w:lang w:val="en-GB"/>
              </w:rPr>
              <w:t>Ref.Model</w:t>
            </w:r>
            <w:proofErr w:type="spellEnd"/>
            <w:r w:rsidRPr="00BC4B8F">
              <w:rPr>
                <w:sz w:val="20"/>
                <w:lang w:val="en-GB"/>
              </w:rPr>
              <w:t xml:space="preserve"> initiative:</w:t>
            </w:r>
          </w:p>
          <w:p w14:paraId="5C6DBF2E" w14:textId="77777777" w:rsidR="00BC4B8F" w:rsidRPr="00BC4B8F" w:rsidRDefault="00BC4B8F" w:rsidP="00BC4B8F">
            <w:pPr>
              <w:pStyle w:val="Listenabsatz"/>
              <w:numPr>
                <w:ilvl w:val="0"/>
                <w:numId w:val="21"/>
              </w:numPr>
              <w:rPr>
                <w:sz w:val="20"/>
                <w:lang w:val="en-GB"/>
              </w:rPr>
            </w:pPr>
            <w:r w:rsidRPr="00BC4B8F">
              <w:rPr>
                <w:sz w:val="20"/>
                <w:lang w:val="en-GB"/>
              </w:rPr>
              <w:t>IMDRF</w:t>
            </w:r>
          </w:p>
          <w:p w14:paraId="5C6DBF2F" w14:textId="77777777" w:rsidR="00BC4B8F" w:rsidRPr="00BC4B8F" w:rsidRDefault="00BC4B8F" w:rsidP="00BC4B8F">
            <w:pPr>
              <w:pStyle w:val="Listenabsatz"/>
              <w:numPr>
                <w:ilvl w:val="0"/>
                <w:numId w:val="21"/>
              </w:numPr>
              <w:rPr>
                <w:sz w:val="20"/>
                <w:lang w:val="en-GB"/>
              </w:rPr>
            </w:pPr>
            <w:r w:rsidRPr="00BC4B8F">
              <w:rPr>
                <w:sz w:val="20"/>
                <w:lang w:val="en-GB"/>
              </w:rPr>
              <w:t>ADVAMED</w:t>
            </w:r>
          </w:p>
          <w:p w14:paraId="5C6DBF30" w14:textId="77777777" w:rsidR="00BC4B8F" w:rsidRPr="00BC4B8F" w:rsidRDefault="00BC4B8F" w:rsidP="00BC4B8F">
            <w:pPr>
              <w:pStyle w:val="Listenabsatz"/>
              <w:numPr>
                <w:ilvl w:val="0"/>
                <w:numId w:val="21"/>
              </w:numPr>
              <w:rPr>
                <w:sz w:val="20"/>
                <w:lang w:val="en-GB"/>
              </w:rPr>
            </w:pPr>
            <w:r w:rsidRPr="00BC4B8F">
              <w:rPr>
                <w:sz w:val="20"/>
                <w:lang w:val="en-GB"/>
              </w:rPr>
              <w:t>MEDTECHEUROPE</w:t>
            </w:r>
          </w:p>
          <w:p w14:paraId="5C6DBF31" w14:textId="77777777" w:rsidR="00BC4B8F" w:rsidRPr="00BC4B8F" w:rsidRDefault="00BC4B8F" w:rsidP="00BC4B8F">
            <w:pPr>
              <w:rPr>
                <w:sz w:val="20"/>
                <w:lang w:val="en-GB"/>
              </w:rPr>
            </w:pPr>
            <w:r w:rsidRPr="00BC4B8F">
              <w:rPr>
                <w:sz w:val="20"/>
                <w:lang w:val="en-GB"/>
              </w:rPr>
              <w:t>(See links below)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14:paraId="5C6DBF32" w14:textId="77777777" w:rsidR="00BC4B8F" w:rsidRPr="00BC4B8F" w:rsidRDefault="00BC4B8F" w:rsidP="00BC4B8F">
            <w:pPr>
              <w:rPr>
                <w:sz w:val="20"/>
                <w:lang w:val="en-GB"/>
              </w:rPr>
            </w:pPr>
            <w:r w:rsidRPr="00BC4B8F">
              <w:rPr>
                <w:sz w:val="20"/>
                <w:lang w:val="en-GB"/>
              </w:rPr>
              <w:t>Romuald B.</w:t>
            </w:r>
          </w:p>
          <w:p w14:paraId="5C6DBF33" w14:textId="77777777" w:rsidR="00BC4B8F" w:rsidRPr="00BC4B8F" w:rsidRDefault="00BC4B8F" w:rsidP="00BC4B8F">
            <w:pPr>
              <w:rPr>
                <w:sz w:val="20"/>
                <w:lang w:val="en-GB"/>
              </w:rPr>
            </w:pPr>
            <w:r w:rsidRPr="00BC4B8F">
              <w:rPr>
                <w:sz w:val="20"/>
                <w:lang w:val="en-GB"/>
              </w:rPr>
              <w:t>In progress</w:t>
            </w:r>
          </w:p>
        </w:tc>
        <w:tc>
          <w:tcPr>
            <w:tcW w:w="993" w:type="dxa"/>
            <w:shd w:val="clear" w:color="auto" w:fill="FFFF00"/>
            <w:noWrap/>
            <w:vAlign w:val="center"/>
          </w:tcPr>
          <w:p w14:paraId="5C6DBF34" w14:textId="77777777" w:rsidR="00BC4B8F" w:rsidRPr="00BC4B8F" w:rsidRDefault="00BC4B8F" w:rsidP="00BC4B8F">
            <w:pPr>
              <w:rPr>
                <w:sz w:val="20"/>
                <w:lang w:val="en-GB"/>
              </w:rPr>
            </w:pPr>
            <w:r w:rsidRPr="00BC4B8F">
              <w:rPr>
                <w:sz w:val="20"/>
                <w:lang w:val="en-GB"/>
              </w:rPr>
              <w:t>Ongoing</w:t>
            </w:r>
          </w:p>
        </w:tc>
      </w:tr>
      <w:tr w:rsidR="00BC4B8F" w:rsidRPr="00BC4B8F" w14:paraId="5C6DBF3B" w14:textId="77777777" w:rsidTr="00CA1E5A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5C6DBF36" w14:textId="77777777" w:rsidR="00BC4B8F" w:rsidRPr="00BC4B8F" w:rsidRDefault="00BC4B8F" w:rsidP="00BC4B8F">
            <w:pPr>
              <w:rPr>
                <w:sz w:val="20"/>
                <w:lang w:val="en-GB"/>
              </w:rPr>
            </w:pPr>
            <w:r w:rsidRPr="00BC4B8F">
              <w:rPr>
                <w:sz w:val="20"/>
                <w:lang w:val="en-GB"/>
              </w:rPr>
              <w:t>06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6DBF37" w14:textId="77777777" w:rsidR="00BC4B8F" w:rsidRPr="00BC4B8F" w:rsidRDefault="00BC4B8F" w:rsidP="00BC4B8F">
            <w:pPr>
              <w:rPr>
                <w:sz w:val="20"/>
                <w:lang w:val="en-GB"/>
              </w:rPr>
            </w:pPr>
            <w:r w:rsidRPr="00BC4B8F">
              <w:rPr>
                <w:sz w:val="20"/>
                <w:lang w:val="en-GB"/>
              </w:rPr>
              <w:t>Webex – technical issue with voice quality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5C6DBF38" w14:textId="77777777" w:rsidR="00BC4B8F" w:rsidRPr="00BC4B8F" w:rsidRDefault="00BC4B8F" w:rsidP="00BC4B8F">
            <w:pPr>
              <w:rPr>
                <w:sz w:val="20"/>
                <w:lang w:val="en-GB"/>
              </w:rPr>
            </w:pPr>
            <w:r w:rsidRPr="00BC4B8F">
              <w:rPr>
                <w:sz w:val="20"/>
                <w:lang w:val="en-GB"/>
              </w:rPr>
              <w:t>dial-in option should be investigated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14:paraId="5C6DBF39" w14:textId="77777777" w:rsidR="00BC4B8F" w:rsidRPr="00BC4B8F" w:rsidRDefault="00BC4B8F" w:rsidP="00BC4B8F">
            <w:pPr>
              <w:rPr>
                <w:sz w:val="20"/>
                <w:lang w:val="en-GB"/>
              </w:rPr>
            </w:pPr>
            <w:r w:rsidRPr="00BC4B8F">
              <w:rPr>
                <w:sz w:val="20"/>
                <w:lang w:val="en-GB"/>
              </w:rPr>
              <w:t xml:space="preserve">Romuald B. </w:t>
            </w:r>
          </w:p>
        </w:tc>
        <w:tc>
          <w:tcPr>
            <w:tcW w:w="993" w:type="dxa"/>
            <w:shd w:val="clear" w:color="auto" w:fill="92D050"/>
            <w:noWrap/>
            <w:vAlign w:val="center"/>
          </w:tcPr>
          <w:p w14:paraId="5C6DBF3A" w14:textId="7E54A149" w:rsidR="00BC4B8F" w:rsidRPr="00BC4B8F" w:rsidRDefault="00CA1E5A" w:rsidP="00BC4B8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Done</w:t>
            </w:r>
          </w:p>
        </w:tc>
      </w:tr>
      <w:tr w:rsidR="00CA1E5A" w:rsidRPr="00BC4B8F" w14:paraId="5D936E91" w14:textId="77777777" w:rsidTr="00F70F18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009BE5F3" w14:textId="75BC1A99" w:rsidR="00CA1E5A" w:rsidRPr="00BC4B8F" w:rsidRDefault="00CA1E5A" w:rsidP="00BC4B8F">
            <w:pPr>
              <w:rPr>
                <w:sz w:val="20"/>
                <w:lang w:val="en-GB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77D1533F" w14:textId="77777777" w:rsidR="00CA1E5A" w:rsidRPr="00BC4B8F" w:rsidRDefault="00CA1E5A" w:rsidP="00BC4B8F">
            <w:pPr>
              <w:rPr>
                <w:sz w:val="20"/>
                <w:lang w:val="en-GB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34738C07" w14:textId="2260631C" w:rsidR="00CA1E5A" w:rsidRPr="00BC4B8F" w:rsidRDefault="00CA1E5A" w:rsidP="00BC4B8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The VOIP quality seems to be OK. 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14:paraId="4FCFBC63" w14:textId="77777777" w:rsidR="00CA1E5A" w:rsidRPr="00BC4B8F" w:rsidRDefault="00CA1E5A" w:rsidP="00BC4B8F">
            <w:pPr>
              <w:rPr>
                <w:sz w:val="20"/>
                <w:lang w:val="en-GB"/>
              </w:rPr>
            </w:pPr>
          </w:p>
        </w:tc>
        <w:tc>
          <w:tcPr>
            <w:tcW w:w="993" w:type="dxa"/>
            <w:shd w:val="clear" w:color="auto" w:fill="92D050"/>
            <w:noWrap/>
            <w:vAlign w:val="center"/>
          </w:tcPr>
          <w:p w14:paraId="6F7B059E" w14:textId="77777777" w:rsidR="00CA1E5A" w:rsidRPr="00BC4B8F" w:rsidRDefault="00CA1E5A" w:rsidP="00BC4B8F">
            <w:pPr>
              <w:rPr>
                <w:sz w:val="20"/>
                <w:lang w:val="en-GB"/>
              </w:rPr>
            </w:pPr>
          </w:p>
        </w:tc>
      </w:tr>
      <w:tr w:rsidR="00BC4B8F" w:rsidRPr="00BC4B8F" w14:paraId="5C6DBF41" w14:textId="77777777" w:rsidTr="00BC4B8F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5C6DBF3C" w14:textId="77777777" w:rsidR="00BC4B8F" w:rsidRPr="00BC4B8F" w:rsidRDefault="00BC4B8F" w:rsidP="00BC4B8F">
            <w:pPr>
              <w:rPr>
                <w:sz w:val="20"/>
                <w:lang w:val="en-GB"/>
              </w:rPr>
            </w:pPr>
            <w:r w:rsidRPr="00BC4B8F">
              <w:rPr>
                <w:sz w:val="20"/>
                <w:lang w:val="en-GB"/>
              </w:rPr>
              <w:t>07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6DBF3D" w14:textId="77777777" w:rsidR="00BC4B8F" w:rsidRPr="00BC4B8F" w:rsidRDefault="00BC4B8F" w:rsidP="00BC4B8F">
            <w:pPr>
              <w:rPr>
                <w:sz w:val="20"/>
                <w:lang w:val="en-GB"/>
              </w:rPr>
            </w:pPr>
            <w:r w:rsidRPr="00BC4B8F">
              <w:rPr>
                <w:sz w:val="20"/>
                <w:lang w:val="en-GB"/>
              </w:rPr>
              <w:t xml:space="preserve">Structure mapping between RPS </w:t>
            </w:r>
            <w:proofErr w:type="spellStart"/>
            <w:r w:rsidRPr="00BC4B8F">
              <w:rPr>
                <w:sz w:val="20"/>
                <w:lang w:val="en-GB"/>
              </w:rPr>
              <w:t>nIVD</w:t>
            </w:r>
            <w:proofErr w:type="spellEnd"/>
            <w:r w:rsidRPr="00BC4B8F">
              <w:rPr>
                <w:sz w:val="20"/>
                <w:lang w:val="en-GB"/>
              </w:rPr>
              <w:t xml:space="preserve"> and STED </w:t>
            </w:r>
            <w:proofErr w:type="spellStart"/>
            <w:r w:rsidRPr="00BC4B8F">
              <w:rPr>
                <w:sz w:val="20"/>
                <w:lang w:val="en-GB"/>
              </w:rPr>
              <w:t>nIVD</w:t>
            </w:r>
            <w:proofErr w:type="spellEnd"/>
            <w:r w:rsidR="00141E55">
              <w:rPr>
                <w:sz w:val="20"/>
                <w:lang w:val="en-GB"/>
              </w:rPr>
              <w:t xml:space="preserve"> (TAB07)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5C6DBF3E" w14:textId="77777777" w:rsidR="00BC4B8F" w:rsidRPr="00BC4B8F" w:rsidRDefault="00BC4B8F" w:rsidP="00BC4B8F">
            <w:pPr>
              <w:rPr>
                <w:sz w:val="20"/>
                <w:lang w:val="en-GB"/>
              </w:rPr>
            </w:pPr>
            <w:r w:rsidRPr="00BC4B8F">
              <w:rPr>
                <w:sz w:val="20"/>
                <w:lang w:val="en-GB"/>
              </w:rPr>
              <w:t>Review the current mapping</w:t>
            </w:r>
            <w:r w:rsidR="00141E55">
              <w:rPr>
                <w:sz w:val="20"/>
                <w:lang w:val="en-GB"/>
              </w:rPr>
              <w:t xml:space="preserve"> between RPS and STED (TAB</w:t>
            </w:r>
            <w:r w:rsidRPr="00BC4B8F">
              <w:rPr>
                <w:sz w:val="20"/>
                <w:lang w:val="en-GB"/>
              </w:rPr>
              <w:t xml:space="preserve"> 07)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14:paraId="5C6DBF3F" w14:textId="77777777" w:rsidR="00BC4B8F" w:rsidRPr="00BC4B8F" w:rsidRDefault="00BC4B8F" w:rsidP="00BC4B8F">
            <w:pPr>
              <w:rPr>
                <w:sz w:val="20"/>
                <w:lang w:val="en-GB"/>
              </w:rPr>
            </w:pPr>
            <w:r w:rsidRPr="00BC4B8F">
              <w:rPr>
                <w:sz w:val="20"/>
                <w:lang w:val="en-GB"/>
              </w:rPr>
              <w:t>Romuald U.</w:t>
            </w:r>
          </w:p>
        </w:tc>
        <w:tc>
          <w:tcPr>
            <w:tcW w:w="993" w:type="dxa"/>
            <w:shd w:val="clear" w:color="auto" w:fill="FFFF00"/>
            <w:noWrap/>
            <w:vAlign w:val="center"/>
          </w:tcPr>
          <w:p w14:paraId="5C6DBF40" w14:textId="77777777" w:rsidR="00BC4B8F" w:rsidRPr="00BC4B8F" w:rsidRDefault="00BC4B8F" w:rsidP="00BC4B8F">
            <w:pPr>
              <w:rPr>
                <w:sz w:val="20"/>
                <w:lang w:val="en-GB"/>
              </w:rPr>
            </w:pPr>
            <w:r w:rsidRPr="00BC4B8F">
              <w:rPr>
                <w:sz w:val="20"/>
                <w:lang w:val="en-GB"/>
              </w:rPr>
              <w:t>Ongoing</w:t>
            </w:r>
          </w:p>
        </w:tc>
      </w:tr>
      <w:tr w:rsidR="00141E55" w:rsidRPr="00BC4B8F" w14:paraId="5C6DBF47" w14:textId="77777777" w:rsidTr="00141E55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5C6DBF42" w14:textId="77777777" w:rsidR="00141E55" w:rsidRPr="00BC4B8F" w:rsidRDefault="00141E55" w:rsidP="00BC4B8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6DBF43" w14:textId="77777777" w:rsidR="00141E55" w:rsidRPr="00BC4B8F" w:rsidRDefault="00141E55" w:rsidP="00BC4B8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Consider  IDMRF Consultations and Documents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5C6DBF44" w14:textId="77777777" w:rsidR="00141E55" w:rsidRPr="00BC4B8F" w:rsidRDefault="00141E55" w:rsidP="00BC4B8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Especially - </w:t>
            </w:r>
            <w:r w:rsidRPr="00141E55">
              <w:rPr>
                <w:sz w:val="20"/>
                <w:lang w:val="en-GB"/>
              </w:rPr>
              <w:t>Regulated Product Submission - Assembly and Technical Guide for IMDRF Table of Contents (</w:t>
            </w:r>
            <w:proofErr w:type="spellStart"/>
            <w:r w:rsidRPr="00141E55">
              <w:rPr>
                <w:sz w:val="20"/>
                <w:lang w:val="en-GB"/>
              </w:rPr>
              <w:t>ToC</w:t>
            </w:r>
            <w:proofErr w:type="spellEnd"/>
            <w:r w:rsidRPr="00141E55">
              <w:rPr>
                <w:sz w:val="20"/>
                <w:lang w:val="en-GB"/>
              </w:rPr>
              <w:t>) Submissions</w:t>
            </w:r>
            <w:r>
              <w:rPr>
                <w:sz w:val="20"/>
                <w:lang w:val="en-GB"/>
              </w:rPr>
              <w:t xml:space="preserve"> (</w:t>
            </w:r>
            <w:hyperlink r:id="rId8" w:history="1">
              <w:r w:rsidRPr="004276A5">
                <w:rPr>
                  <w:rStyle w:val="Hyperlink"/>
                  <w:sz w:val="20"/>
                  <w:lang w:val="en-GB"/>
                </w:rPr>
                <w:t>http://imdrf.org/consultations/cons-rps-atg-imdrf-toc-150409.asp</w:t>
              </w:r>
            </w:hyperlink>
            <w:r>
              <w:rPr>
                <w:sz w:val="20"/>
                <w:lang w:val="en-GB"/>
              </w:rPr>
              <w:t xml:space="preserve"> )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14:paraId="5C6DBF45" w14:textId="77777777" w:rsidR="00141E55" w:rsidRPr="00BC4B8F" w:rsidRDefault="00141E55" w:rsidP="00BC4B8F">
            <w:pPr>
              <w:rPr>
                <w:sz w:val="20"/>
                <w:lang w:val="en-GB"/>
              </w:rPr>
            </w:pPr>
          </w:p>
        </w:tc>
        <w:tc>
          <w:tcPr>
            <w:tcW w:w="993" w:type="dxa"/>
            <w:shd w:val="clear" w:color="auto" w:fill="00B0F0"/>
            <w:noWrap/>
            <w:vAlign w:val="center"/>
          </w:tcPr>
          <w:p w14:paraId="5C6DBF46" w14:textId="77777777" w:rsidR="00141E55" w:rsidRPr="00BC4B8F" w:rsidRDefault="00141E55" w:rsidP="00BC4B8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Future</w:t>
            </w:r>
          </w:p>
        </w:tc>
      </w:tr>
      <w:tr w:rsidR="004A0EEA" w:rsidRPr="00BC4B8F" w14:paraId="5C6DBF4D" w14:textId="77777777" w:rsidTr="004A0EEA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5C6DBF48" w14:textId="77777777" w:rsidR="004A0EEA" w:rsidRDefault="004A0EEA" w:rsidP="004A0EEA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09a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6DBF49" w14:textId="77777777" w:rsidR="004A0EEA" w:rsidRDefault="004A0EEA" w:rsidP="004A0EEA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Excel sheets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5C6DBF4A" w14:textId="496DBFF2" w:rsidR="004A0EEA" w:rsidRDefault="004A0EEA" w:rsidP="004A0EEA">
            <w:pPr>
              <w:rPr>
                <w:sz w:val="20"/>
                <w:lang w:val="en-GB"/>
              </w:rPr>
            </w:pPr>
            <w:r>
              <w:rPr>
                <w:sz w:val="20"/>
              </w:rPr>
              <w:t>Question was raised whether it would be more convenient if the reference model sheets should be separated from the mapping sheets in order to have 2 leaner excel files. Steve’s opinion was to keep all the things in one sheet to facilitate consistency.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14:paraId="5C6DBF4B" w14:textId="77777777" w:rsidR="004A0EEA" w:rsidRPr="00BC4B8F" w:rsidRDefault="004A0EEA" w:rsidP="004A0EEA">
            <w:pPr>
              <w:rPr>
                <w:sz w:val="20"/>
                <w:lang w:val="en-GB"/>
              </w:rPr>
            </w:pPr>
          </w:p>
        </w:tc>
        <w:tc>
          <w:tcPr>
            <w:tcW w:w="993" w:type="dxa"/>
            <w:shd w:val="clear" w:color="auto" w:fill="92D050"/>
            <w:noWrap/>
            <w:vAlign w:val="center"/>
          </w:tcPr>
          <w:p w14:paraId="5C6DBF4C" w14:textId="69CC070B" w:rsidR="004A0EEA" w:rsidRDefault="004A0EEA" w:rsidP="004A0EEA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Done</w:t>
            </w:r>
          </w:p>
        </w:tc>
      </w:tr>
      <w:tr w:rsidR="00137C2B" w:rsidRPr="00BC4B8F" w14:paraId="5C6DBF53" w14:textId="77777777" w:rsidTr="004A0EEA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5C6DBF4E" w14:textId="77777777" w:rsidR="00137C2B" w:rsidRDefault="00137C2B" w:rsidP="00BC4B8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09b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5C6DBF4F" w14:textId="77777777" w:rsidR="00137C2B" w:rsidRDefault="00137C2B" w:rsidP="00BC4B8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Model mapping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5C6DBF50" w14:textId="77777777" w:rsidR="00137C2B" w:rsidRDefault="00137C2B" w:rsidP="00A644DF">
            <w:pPr>
              <w:rPr>
                <w:sz w:val="20"/>
              </w:rPr>
            </w:pPr>
            <w:r>
              <w:rPr>
                <w:sz w:val="20"/>
              </w:rPr>
              <w:t>Question was raised whether to use unique coding for each model (RPS codes should be used just for cross-reference and not as primary coding)</w:t>
            </w:r>
            <w:r w:rsidR="00A644DF">
              <w:rPr>
                <w:sz w:val="20"/>
              </w:rPr>
              <w:t>. When cross-checked with the Submission reference model, they don’t use specific coding and present CTD mapping on in the attributes section.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14:paraId="5C6DBF51" w14:textId="77777777" w:rsidR="00137C2B" w:rsidRPr="00BC4B8F" w:rsidRDefault="00137C2B" w:rsidP="00BC4B8F">
            <w:pPr>
              <w:rPr>
                <w:sz w:val="20"/>
                <w:lang w:val="en-GB"/>
              </w:rPr>
            </w:pPr>
          </w:p>
        </w:tc>
        <w:tc>
          <w:tcPr>
            <w:tcW w:w="993" w:type="dxa"/>
            <w:shd w:val="clear" w:color="auto" w:fill="FFFF00"/>
            <w:noWrap/>
            <w:vAlign w:val="center"/>
          </w:tcPr>
          <w:p w14:paraId="0FE7C225" w14:textId="77777777" w:rsidR="004A0EEA" w:rsidRDefault="004A0EEA" w:rsidP="00BC4B8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On hold</w:t>
            </w:r>
          </w:p>
          <w:p w14:paraId="5C6DBF52" w14:textId="7A052EC0" w:rsidR="00137C2B" w:rsidRDefault="004A0EEA" w:rsidP="00BC4B8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(04b)</w:t>
            </w:r>
          </w:p>
        </w:tc>
      </w:tr>
      <w:tr w:rsidR="004A0EEA" w:rsidRPr="00BC4B8F" w14:paraId="1E1DEBF9" w14:textId="77777777" w:rsidTr="004A0EEA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3D4A3E05" w14:textId="77F28BD9" w:rsidR="004A0EEA" w:rsidRDefault="004A0EEA" w:rsidP="00BC4B8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09b.a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643A2799" w14:textId="77777777" w:rsidR="004A0EEA" w:rsidRDefault="004A0EEA" w:rsidP="00BC4B8F">
            <w:pPr>
              <w:rPr>
                <w:sz w:val="20"/>
                <w:lang w:val="en-GB"/>
              </w:rPr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260DF3FF" w14:textId="57E1177B" w:rsidR="004A0EEA" w:rsidRDefault="004A0EEA" w:rsidP="00A644DF">
            <w:pPr>
              <w:rPr>
                <w:sz w:val="20"/>
              </w:rPr>
            </w:pPr>
            <w:r>
              <w:rPr>
                <w:sz w:val="20"/>
              </w:rPr>
              <w:t>Once we have the definition of terms, it will be used to create unique coding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14:paraId="00564832" w14:textId="77777777" w:rsidR="004A0EEA" w:rsidRPr="00BC4B8F" w:rsidRDefault="004A0EEA" w:rsidP="00BC4B8F">
            <w:pPr>
              <w:rPr>
                <w:sz w:val="20"/>
                <w:lang w:val="en-GB"/>
              </w:rPr>
            </w:pPr>
          </w:p>
        </w:tc>
        <w:tc>
          <w:tcPr>
            <w:tcW w:w="993" w:type="dxa"/>
            <w:shd w:val="clear" w:color="auto" w:fill="FFFF00"/>
            <w:noWrap/>
            <w:vAlign w:val="center"/>
          </w:tcPr>
          <w:p w14:paraId="33DF63FA" w14:textId="77777777" w:rsidR="004A0EEA" w:rsidRDefault="004A0EEA" w:rsidP="00BC4B8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On hold</w:t>
            </w:r>
          </w:p>
          <w:p w14:paraId="091C4F61" w14:textId="75DA864F" w:rsidR="004A0EEA" w:rsidRDefault="004A0EEA" w:rsidP="00BC4B8F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(04b)</w:t>
            </w:r>
          </w:p>
        </w:tc>
      </w:tr>
      <w:tr w:rsidR="004A0EEA" w:rsidRPr="00BC4B8F" w14:paraId="0328FF56" w14:textId="77777777" w:rsidTr="004A0EEA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2FDD05C7" w14:textId="5767D73C" w:rsidR="004A0EEA" w:rsidRDefault="004A0EEA" w:rsidP="004A0EEA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14:paraId="4D335F76" w14:textId="1F92DDDE" w:rsidR="004A0EEA" w:rsidRDefault="004A0EEA" w:rsidP="004A0EEA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Artefacts meta data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14:paraId="7F9073A6" w14:textId="77777777" w:rsidR="004A0EEA" w:rsidRDefault="004A0EEA" w:rsidP="004A0EEA">
            <w:pPr>
              <w:rPr>
                <w:sz w:val="20"/>
              </w:rPr>
            </w:pPr>
            <w:r>
              <w:rPr>
                <w:sz w:val="20"/>
              </w:rPr>
              <w:t>Start to identify required meta data fields:</w:t>
            </w:r>
          </w:p>
          <w:p w14:paraId="512AD6DF" w14:textId="77777777" w:rsidR="004A0EEA" w:rsidRDefault="004A0EEA" w:rsidP="004A0EEA">
            <w:pPr>
              <w:pStyle w:val="Listenabsatz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Mandatory (M)</w:t>
            </w:r>
          </w:p>
          <w:p w14:paraId="5CC2C1BB" w14:textId="738B114C" w:rsidR="004A0EEA" w:rsidRDefault="004A0EEA" w:rsidP="004A0EEA">
            <w:pPr>
              <w:pStyle w:val="Listenabsatz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Optional (O)</w:t>
            </w:r>
          </w:p>
          <w:p w14:paraId="46E2063D" w14:textId="269B0892" w:rsidR="004A0EEA" w:rsidRPr="004A0EEA" w:rsidRDefault="004A0EEA" w:rsidP="004A0EEA">
            <w:pPr>
              <w:pStyle w:val="Listenabsatz"/>
              <w:numPr>
                <w:ilvl w:val="0"/>
                <w:numId w:val="21"/>
              </w:numPr>
              <w:rPr>
                <w:sz w:val="20"/>
              </w:rPr>
            </w:pPr>
            <w:r>
              <w:rPr>
                <w:sz w:val="20"/>
              </w:rPr>
              <w:t>Cardinality</w:t>
            </w:r>
          </w:p>
        </w:tc>
        <w:tc>
          <w:tcPr>
            <w:tcW w:w="1314" w:type="dxa"/>
            <w:shd w:val="clear" w:color="auto" w:fill="auto"/>
            <w:noWrap/>
            <w:vAlign w:val="center"/>
          </w:tcPr>
          <w:p w14:paraId="681619DD" w14:textId="77777777" w:rsidR="004A0EEA" w:rsidRPr="00BC4B8F" w:rsidRDefault="004A0EEA" w:rsidP="004A0EEA">
            <w:pPr>
              <w:rPr>
                <w:sz w:val="20"/>
                <w:lang w:val="en-GB"/>
              </w:rPr>
            </w:pPr>
          </w:p>
        </w:tc>
        <w:tc>
          <w:tcPr>
            <w:tcW w:w="993" w:type="dxa"/>
            <w:shd w:val="clear" w:color="auto" w:fill="FFFF00"/>
            <w:noWrap/>
            <w:vAlign w:val="center"/>
          </w:tcPr>
          <w:p w14:paraId="17037A4A" w14:textId="77777777" w:rsidR="004A0EEA" w:rsidRDefault="004A0EEA" w:rsidP="004A0EEA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On hold</w:t>
            </w:r>
          </w:p>
          <w:p w14:paraId="32EB2CF8" w14:textId="19EDEB48" w:rsidR="004A0EEA" w:rsidRDefault="004A0EEA" w:rsidP="004A0EEA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(04b)</w:t>
            </w:r>
          </w:p>
        </w:tc>
      </w:tr>
    </w:tbl>
    <w:p w14:paraId="5C6DBF54" w14:textId="368EFD5F" w:rsidR="0071082A" w:rsidRDefault="0071082A" w:rsidP="001C0AF3">
      <w:pPr>
        <w:rPr>
          <w:lang w:val="en-GB"/>
        </w:rPr>
      </w:pPr>
    </w:p>
    <w:tbl>
      <w:tblPr>
        <w:tblStyle w:val="Tabellenraster"/>
        <w:tblW w:w="14176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76"/>
      </w:tblGrid>
      <w:tr w:rsidR="006261B8" w:rsidRPr="00BC4B8F" w14:paraId="5C6DBF56" w14:textId="77777777" w:rsidTr="00BC4B8F">
        <w:trPr>
          <w:trHeight w:val="283"/>
        </w:trPr>
        <w:tc>
          <w:tcPr>
            <w:tcW w:w="14176" w:type="dxa"/>
            <w:vAlign w:val="center"/>
          </w:tcPr>
          <w:p w14:paraId="5C6DBF55" w14:textId="77777777" w:rsidR="006261B8" w:rsidRPr="00BC4B8F" w:rsidRDefault="006261B8" w:rsidP="00BC4B8F">
            <w:pPr>
              <w:ind w:right="318"/>
              <w:rPr>
                <w:b/>
                <w:sz w:val="20"/>
                <w:lang w:val="en-GB"/>
              </w:rPr>
            </w:pPr>
            <w:r w:rsidRPr="00BC4B8F">
              <w:rPr>
                <w:rFonts w:cs="Arial"/>
                <w:b/>
                <w:bCs/>
                <w:color w:val="000000" w:themeColor="text1"/>
                <w:sz w:val="20"/>
                <w:lang w:val="en-GB"/>
              </w:rPr>
              <w:t xml:space="preserve">DIA EDM Reference Model – Devices: general info &amp; </w:t>
            </w:r>
            <w:r w:rsidRPr="00BC4B8F">
              <w:rPr>
                <w:b/>
                <w:sz w:val="20"/>
                <w:lang w:val="en-GB"/>
              </w:rPr>
              <w:t>References for RM:</w:t>
            </w:r>
          </w:p>
        </w:tc>
      </w:tr>
      <w:tr w:rsidR="006261B8" w:rsidRPr="00BC4B8F" w14:paraId="5C6DBF58" w14:textId="77777777" w:rsidTr="00BC4B8F">
        <w:trPr>
          <w:trHeight w:val="283"/>
        </w:trPr>
        <w:tc>
          <w:tcPr>
            <w:tcW w:w="14176" w:type="dxa"/>
            <w:vAlign w:val="center"/>
          </w:tcPr>
          <w:p w14:paraId="5C6DBF57" w14:textId="77777777" w:rsidR="006261B8" w:rsidRPr="00BC4B8F" w:rsidRDefault="006261B8" w:rsidP="00BC4B8F">
            <w:pPr>
              <w:rPr>
                <w:b/>
                <w:bCs/>
                <w:sz w:val="20"/>
              </w:rPr>
            </w:pPr>
            <w:r w:rsidRPr="00BC4B8F">
              <w:rPr>
                <w:sz w:val="20"/>
                <w:lang w:val="en-GB"/>
              </w:rPr>
              <w:t xml:space="preserve">Web site for communication and exchange – </w:t>
            </w:r>
            <w:hyperlink r:id="rId9" w:history="1">
              <w:r w:rsidRPr="00BC4B8F">
                <w:rPr>
                  <w:rStyle w:val="Hyperlink"/>
                  <w:sz w:val="20"/>
                  <w:lang w:val="en-GB"/>
                </w:rPr>
                <w:t>http://edmrefmodel.com/device-reference-model-team/</w:t>
              </w:r>
            </w:hyperlink>
          </w:p>
        </w:tc>
      </w:tr>
      <w:tr w:rsidR="006261B8" w:rsidRPr="00BC4B8F" w14:paraId="5C6DBF5A" w14:textId="77777777" w:rsidTr="00BC4B8F">
        <w:trPr>
          <w:trHeight w:val="283"/>
        </w:trPr>
        <w:tc>
          <w:tcPr>
            <w:tcW w:w="14176" w:type="dxa"/>
            <w:vAlign w:val="center"/>
          </w:tcPr>
          <w:p w14:paraId="5C6DBF59" w14:textId="77777777" w:rsidR="006261B8" w:rsidRPr="00BC4B8F" w:rsidRDefault="006261B8" w:rsidP="00BC4B8F">
            <w:pPr>
              <w:rPr>
                <w:b/>
                <w:bCs/>
                <w:sz w:val="20"/>
              </w:rPr>
            </w:pPr>
          </w:p>
        </w:tc>
      </w:tr>
      <w:tr w:rsidR="006261B8" w:rsidRPr="00BC4B8F" w14:paraId="5C6DBF5C" w14:textId="77777777" w:rsidTr="00BC4B8F">
        <w:trPr>
          <w:trHeight w:val="283"/>
        </w:trPr>
        <w:tc>
          <w:tcPr>
            <w:tcW w:w="14176" w:type="dxa"/>
            <w:vAlign w:val="center"/>
            <w:hideMark/>
          </w:tcPr>
          <w:p w14:paraId="5C6DBF5B" w14:textId="77777777" w:rsidR="006261B8" w:rsidRPr="00BC4B8F" w:rsidRDefault="006261B8" w:rsidP="00BC4B8F">
            <w:pPr>
              <w:rPr>
                <w:b/>
                <w:bCs/>
                <w:sz w:val="20"/>
              </w:rPr>
            </w:pPr>
            <w:r w:rsidRPr="00BC4B8F">
              <w:rPr>
                <w:b/>
                <w:bCs/>
                <w:sz w:val="20"/>
              </w:rPr>
              <w:t>STED – Authoring Group: Study Group 1 of the Global Harmonization Task Force</w:t>
            </w:r>
          </w:p>
        </w:tc>
      </w:tr>
      <w:tr w:rsidR="006261B8" w:rsidRPr="00BC4B8F" w14:paraId="5C6DBF5E" w14:textId="77777777" w:rsidTr="00BC4B8F">
        <w:trPr>
          <w:trHeight w:val="283"/>
        </w:trPr>
        <w:tc>
          <w:tcPr>
            <w:tcW w:w="14176" w:type="dxa"/>
            <w:vAlign w:val="center"/>
            <w:hideMark/>
          </w:tcPr>
          <w:p w14:paraId="5C6DBF5D" w14:textId="77777777" w:rsidR="006261B8" w:rsidRPr="00BC4B8F" w:rsidRDefault="006261B8" w:rsidP="00BC4B8F">
            <w:pPr>
              <w:rPr>
                <w:sz w:val="20"/>
              </w:rPr>
            </w:pPr>
            <w:r w:rsidRPr="00BC4B8F">
              <w:rPr>
                <w:sz w:val="20"/>
              </w:rPr>
              <w:t>Summary Technical Documentation for Demonstrating Conformity to the Essential Principles of Safety and Performance of Medical Devices (STED), February 21, 2008</w:t>
            </w:r>
          </w:p>
        </w:tc>
      </w:tr>
      <w:tr w:rsidR="006261B8" w:rsidRPr="00BC4B8F" w14:paraId="5C6DBF60" w14:textId="77777777" w:rsidTr="00BC4B8F">
        <w:trPr>
          <w:trHeight w:val="283"/>
        </w:trPr>
        <w:tc>
          <w:tcPr>
            <w:tcW w:w="14176" w:type="dxa"/>
            <w:vAlign w:val="center"/>
            <w:hideMark/>
          </w:tcPr>
          <w:p w14:paraId="5C6DBF5F" w14:textId="77777777" w:rsidR="006261B8" w:rsidRPr="00BC4B8F" w:rsidRDefault="00F70F18" w:rsidP="00BC4B8F">
            <w:pPr>
              <w:rPr>
                <w:sz w:val="20"/>
                <w:u w:val="single"/>
              </w:rPr>
            </w:pPr>
            <w:hyperlink r:id="rId10" w:history="1">
              <w:r w:rsidR="006261B8" w:rsidRPr="00BC4B8F">
                <w:rPr>
                  <w:rStyle w:val="Hyperlink"/>
                  <w:sz w:val="20"/>
                </w:rPr>
                <w:t>http://www.imdrf.org/docs/ghtf/final/sg1/technical-docs/ghtf-sg1-n011-2008-principles-safety-performance-medical-devices-080221.pdf</w:t>
              </w:r>
            </w:hyperlink>
          </w:p>
        </w:tc>
      </w:tr>
      <w:tr w:rsidR="006261B8" w:rsidRPr="00BC4B8F" w14:paraId="5C6DBF62" w14:textId="77777777" w:rsidTr="00BC4B8F">
        <w:trPr>
          <w:trHeight w:val="283"/>
        </w:trPr>
        <w:tc>
          <w:tcPr>
            <w:tcW w:w="14176" w:type="dxa"/>
            <w:vAlign w:val="center"/>
            <w:hideMark/>
          </w:tcPr>
          <w:p w14:paraId="5C6DBF61" w14:textId="77777777" w:rsidR="006261B8" w:rsidRPr="00BC4B8F" w:rsidRDefault="006261B8" w:rsidP="00BC4B8F">
            <w:pPr>
              <w:rPr>
                <w:sz w:val="20"/>
              </w:rPr>
            </w:pPr>
            <w:r w:rsidRPr="00BC4B8F">
              <w:rPr>
                <w:sz w:val="20"/>
              </w:rPr>
              <w:t>Summary Technical Documentation (STED) for Demonstrating Conformity to the Essential Principles of Safety and Performance of In Vitro Diagnostic Medical Devices, March 17th, 2011</w:t>
            </w:r>
          </w:p>
        </w:tc>
      </w:tr>
      <w:tr w:rsidR="006261B8" w:rsidRPr="00BC4B8F" w14:paraId="5C6DBF64" w14:textId="77777777" w:rsidTr="00BC4B8F">
        <w:trPr>
          <w:trHeight w:val="283"/>
        </w:trPr>
        <w:tc>
          <w:tcPr>
            <w:tcW w:w="14176" w:type="dxa"/>
            <w:vAlign w:val="center"/>
            <w:hideMark/>
          </w:tcPr>
          <w:p w14:paraId="5C6DBF63" w14:textId="77777777" w:rsidR="006261B8" w:rsidRPr="00BC4B8F" w:rsidRDefault="00F70F18" w:rsidP="00BC4B8F">
            <w:pPr>
              <w:rPr>
                <w:sz w:val="20"/>
                <w:u w:val="single"/>
              </w:rPr>
            </w:pPr>
            <w:hyperlink r:id="rId11" w:history="1">
              <w:r w:rsidR="006261B8" w:rsidRPr="00BC4B8F">
                <w:rPr>
                  <w:rStyle w:val="Hyperlink"/>
                  <w:sz w:val="20"/>
                </w:rPr>
                <w:t>http://www.imdrf.org/docs/ghtf/final/sg1/technical-docs/ghtf-sg1-n063-2011-summary-technical-documentation-ivd-safety-conformity-110317.pdf</w:t>
              </w:r>
            </w:hyperlink>
          </w:p>
        </w:tc>
      </w:tr>
      <w:tr w:rsidR="006261B8" w:rsidRPr="00BC4B8F" w14:paraId="5C6DBF66" w14:textId="77777777" w:rsidTr="00BC4B8F">
        <w:trPr>
          <w:trHeight w:val="283"/>
        </w:trPr>
        <w:tc>
          <w:tcPr>
            <w:tcW w:w="14176" w:type="dxa"/>
            <w:vAlign w:val="center"/>
            <w:hideMark/>
          </w:tcPr>
          <w:p w14:paraId="5C6DBF65" w14:textId="77777777" w:rsidR="006261B8" w:rsidRPr="00BC4B8F" w:rsidRDefault="006261B8" w:rsidP="00BC4B8F">
            <w:pPr>
              <w:rPr>
                <w:sz w:val="20"/>
                <w:u w:val="single"/>
              </w:rPr>
            </w:pPr>
          </w:p>
        </w:tc>
      </w:tr>
      <w:tr w:rsidR="006261B8" w:rsidRPr="00BC4B8F" w14:paraId="5C6DBF68" w14:textId="77777777" w:rsidTr="00BC4B8F">
        <w:trPr>
          <w:trHeight w:val="283"/>
        </w:trPr>
        <w:tc>
          <w:tcPr>
            <w:tcW w:w="14176" w:type="dxa"/>
            <w:vAlign w:val="center"/>
            <w:hideMark/>
          </w:tcPr>
          <w:p w14:paraId="5C6DBF67" w14:textId="77777777" w:rsidR="006261B8" w:rsidRPr="00BC4B8F" w:rsidRDefault="006261B8" w:rsidP="00BC4B8F">
            <w:pPr>
              <w:rPr>
                <w:b/>
                <w:bCs/>
                <w:sz w:val="20"/>
              </w:rPr>
            </w:pPr>
            <w:r w:rsidRPr="00BC4B8F">
              <w:rPr>
                <w:b/>
                <w:bCs/>
                <w:sz w:val="20"/>
              </w:rPr>
              <w:t>RPS – Authoring Group: Regulated Product Submissions Table of Contents Working Group, 2014</w:t>
            </w:r>
          </w:p>
        </w:tc>
      </w:tr>
      <w:tr w:rsidR="006261B8" w:rsidRPr="00BC4B8F" w14:paraId="5C6DBF6A" w14:textId="77777777" w:rsidTr="00BC4B8F">
        <w:trPr>
          <w:trHeight w:val="283"/>
        </w:trPr>
        <w:tc>
          <w:tcPr>
            <w:tcW w:w="14176" w:type="dxa"/>
            <w:vAlign w:val="center"/>
            <w:hideMark/>
          </w:tcPr>
          <w:p w14:paraId="5C6DBF69" w14:textId="77777777" w:rsidR="006261B8" w:rsidRPr="00BC4B8F" w:rsidRDefault="006261B8" w:rsidP="00BC4B8F">
            <w:pPr>
              <w:rPr>
                <w:sz w:val="20"/>
              </w:rPr>
            </w:pPr>
            <w:r w:rsidRPr="00BC4B8F">
              <w:rPr>
                <w:sz w:val="20"/>
              </w:rPr>
              <w:t>Non-In Vitro Diagnostic Device Market Authorization Table of Contents (</w:t>
            </w:r>
            <w:proofErr w:type="spellStart"/>
            <w:r w:rsidRPr="00BC4B8F">
              <w:rPr>
                <w:sz w:val="20"/>
              </w:rPr>
              <w:t>nIVD</w:t>
            </w:r>
            <w:proofErr w:type="spellEnd"/>
            <w:r w:rsidRPr="00BC4B8F">
              <w:rPr>
                <w:sz w:val="20"/>
              </w:rPr>
              <w:t xml:space="preserve"> MA </w:t>
            </w:r>
            <w:proofErr w:type="spellStart"/>
            <w:r w:rsidRPr="00BC4B8F">
              <w:rPr>
                <w:sz w:val="20"/>
              </w:rPr>
              <w:t>ToC</w:t>
            </w:r>
            <w:proofErr w:type="spellEnd"/>
            <w:r w:rsidRPr="00BC4B8F">
              <w:rPr>
                <w:sz w:val="20"/>
              </w:rPr>
              <w:t>)</w:t>
            </w:r>
          </w:p>
        </w:tc>
      </w:tr>
      <w:tr w:rsidR="006261B8" w:rsidRPr="00BC4B8F" w14:paraId="5C6DBF6C" w14:textId="77777777" w:rsidTr="00BC4B8F">
        <w:trPr>
          <w:trHeight w:val="283"/>
        </w:trPr>
        <w:tc>
          <w:tcPr>
            <w:tcW w:w="14176" w:type="dxa"/>
            <w:vAlign w:val="center"/>
            <w:hideMark/>
          </w:tcPr>
          <w:p w14:paraId="5C6DBF6B" w14:textId="77777777" w:rsidR="006261B8" w:rsidRPr="00BC4B8F" w:rsidRDefault="00F70F18" w:rsidP="00BC4B8F">
            <w:pPr>
              <w:rPr>
                <w:sz w:val="20"/>
                <w:u w:val="single"/>
              </w:rPr>
            </w:pPr>
            <w:hyperlink r:id="rId12" w:history="1">
              <w:r w:rsidR="006261B8" w:rsidRPr="00BC4B8F">
                <w:rPr>
                  <w:rStyle w:val="Hyperlink"/>
                  <w:sz w:val="20"/>
                </w:rPr>
                <w:t>http://www.imdrf.org/docs/imdrf/final/technical/imdrf-tech-140630-rps-nivd-toc.pdf</w:t>
              </w:r>
            </w:hyperlink>
          </w:p>
        </w:tc>
      </w:tr>
      <w:tr w:rsidR="006261B8" w:rsidRPr="00BC4B8F" w14:paraId="5C6DBF6E" w14:textId="77777777" w:rsidTr="00BC4B8F">
        <w:trPr>
          <w:trHeight w:val="283"/>
        </w:trPr>
        <w:tc>
          <w:tcPr>
            <w:tcW w:w="14176" w:type="dxa"/>
            <w:vAlign w:val="center"/>
            <w:hideMark/>
          </w:tcPr>
          <w:p w14:paraId="5C6DBF6D" w14:textId="77777777" w:rsidR="006261B8" w:rsidRPr="00BC4B8F" w:rsidRDefault="006261B8" w:rsidP="00BC4B8F">
            <w:pPr>
              <w:rPr>
                <w:sz w:val="20"/>
              </w:rPr>
            </w:pPr>
            <w:r w:rsidRPr="00BC4B8F">
              <w:rPr>
                <w:sz w:val="20"/>
              </w:rPr>
              <w:t xml:space="preserve">In Vitro Diagnostic Medical Device Market Authorization Table of Contents (IVD MA </w:t>
            </w:r>
            <w:proofErr w:type="spellStart"/>
            <w:r w:rsidRPr="00BC4B8F">
              <w:rPr>
                <w:sz w:val="20"/>
              </w:rPr>
              <w:t>ToC</w:t>
            </w:r>
            <w:proofErr w:type="spellEnd"/>
            <w:r w:rsidRPr="00BC4B8F">
              <w:rPr>
                <w:sz w:val="20"/>
              </w:rPr>
              <w:t>)</w:t>
            </w:r>
          </w:p>
        </w:tc>
      </w:tr>
      <w:tr w:rsidR="006261B8" w:rsidRPr="00BC4B8F" w14:paraId="5C6DBF70" w14:textId="77777777" w:rsidTr="00BC4B8F">
        <w:trPr>
          <w:trHeight w:val="283"/>
        </w:trPr>
        <w:tc>
          <w:tcPr>
            <w:tcW w:w="14176" w:type="dxa"/>
            <w:vAlign w:val="center"/>
            <w:hideMark/>
          </w:tcPr>
          <w:p w14:paraId="5C6DBF6F" w14:textId="77777777" w:rsidR="006261B8" w:rsidRPr="00BC4B8F" w:rsidRDefault="00F70F18" w:rsidP="00BC4B8F">
            <w:pPr>
              <w:rPr>
                <w:sz w:val="20"/>
                <w:u w:val="single"/>
              </w:rPr>
            </w:pPr>
            <w:hyperlink r:id="rId13" w:history="1">
              <w:r w:rsidR="006261B8" w:rsidRPr="00BC4B8F">
                <w:rPr>
                  <w:rStyle w:val="Hyperlink"/>
                  <w:sz w:val="20"/>
                </w:rPr>
                <w:t>http://www.imdrf.org/docs/imdrf/final/technical/imdrf-tech-140630-rps-ivd-toc.pdf</w:t>
              </w:r>
            </w:hyperlink>
          </w:p>
        </w:tc>
      </w:tr>
      <w:tr w:rsidR="006261B8" w:rsidRPr="00BC4B8F" w14:paraId="5C6DBF72" w14:textId="77777777" w:rsidTr="00BC4B8F">
        <w:trPr>
          <w:trHeight w:val="283"/>
        </w:trPr>
        <w:tc>
          <w:tcPr>
            <w:tcW w:w="14176" w:type="dxa"/>
            <w:vAlign w:val="center"/>
            <w:hideMark/>
          </w:tcPr>
          <w:p w14:paraId="5C6DBF71" w14:textId="77777777" w:rsidR="006261B8" w:rsidRPr="00BC4B8F" w:rsidRDefault="006261B8" w:rsidP="00BC4B8F">
            <w:pPr>
              <w:rPr>
                <w:sz w:val="20"/>
                <w:u w:val="single"/>
              </w:rPr>
            </w:pPr>
          </w:p>
        </w:tc>
      </w:tr>
      <w:tr w:rsidR="00FB7F09" w:rsidRPr="00BC4B8F" w14:paraId="5C6DBF74" w14:textId="77777777" w:rsidTr="00BC4B8F">
        <w:trPr>
          <w:trHeight w:val="283"/>
        </w:trPr>
        <w:tc>
          <w:tcPr>
            <w:tcW w:w="14176" w:type="dxa"/>
            <w:vAlign w:val="center"/>
          </w:tcPr>
          <w:p w14:paraId="5C6DBF73" w14:textId="77777777" w:rsidR="00FB7F09" w:rsidRPr="00BC4B8F" w:rsidRDefault="00FB7F09" w:rsidP="00BC4B8F">
            <w:pPr>
              <w:rPr>
                <w:b/>
                <w:sz w:val="20"/>
                <w:u w:val="single"/>
              </w:rPr>
            </w:pPr>
            <w:r w:rsidRPr="00BC4B8F">
              <w:rPr>
                <w:b/>
                <w:sz w:val="20"/>
                <w:u w:val="single"/>
              </w:rPr>
              <w:t>Medical Devices Forums and Associations</w:t>
            </w:r>
          </w:p>
        </w:tc>
      </w:tr>
      <w:tr w:rsidR="00FB7F09" w:rsidRPr="00BC4B8F" w14:paraId="5C6DBF76" w14:textId="77777777" w:rsidTr="00BC4B8F">
        <w:trPr>
          <w:trHeight w:val="283"/>
        </w:trPr>
        <w:tc>
          <w:tcPr>
            <w:tcW w:w="14176" w:type="dxa"/>
            <w:vAlign w:val="center"/>
          </w:tcPr>
          <w:p w14:paraId="5C6DBF75" w14:textId="77777777" w:rsidR="00FB7F09" w:rsidRPr="00BC4B8F" w:rsidRDefault="00FB7F09" w:rsidP="00BC4B8F">
            <w:pPr>
              <w:rPr>
                <w:b/>
                <w:sz w:val="20"/>
                <w:u w:val="single"/>
              </w:rPr>
            </w:pPr>
            <w:r w:rsidRPr="00BC4B8F">
              <w:rPr>
                <w:sz w:val="20"/>
              </w:rPr>
              <w:t>International Medical Device Regulators Forum</w:t>
            </w:r>
          </w:p>
        </w:tc>
      </w:tr>
      <w:tr w:rsidR="00FB7F09" w:rsidRPr="00BC4B8F" w14:paraId="5C6DBF78" w14:textId="77777777" w:rsidTr="00BC4B8F">
        <w:trPr>
          <w:trHeight w:val="283"/>
        </w:trPr>
        <w:tc>
          <w:tcPr>
            <w:tcW w:w="14176" w:type="dxa"/>
            <w:vAlign w:val="center"/>
          </w:tcPr>
          <w:p w14:paraId="5C6DBF77" w14:textId="77777777" w:rsidR="00FB7F09" w:rsidRPr="00BC4B8F" w:rsidRDefault="00F70F18" w:rsidP="00BC4B8F">
            <w:pPr>
              <w:pStyle w:val="NurText"/>
              <w:rPr>
                <w:rFonts w:asciiTheme="minorHAnsi" w:hAnsiTheme="minorHAnsi"/>
                <w:sz w:val="20"/>
                <w:szCs w:val="20"/>
              </w:rPr>
            </w:pPr>
            <w:hyperlink r:id="rId14" w:history="1">
              <w:r w:rsidR="00FB7F09" w:rsidRPr="00BC4B8F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http://imdrf.org/index.asp</w:t>
              </w:r>
            </w:hyperlink>
          </w:p>
        </w:tc>
      </w:tr>
      <w:tr w:rsidR="00CE0E6D" w:rsidRPr="00BC4B8F" w14:paraId="5C6DBF7A" w14:textId="77777777" w:rsidTr="00BC4B8F">
        <w:trPr>
          <w:trHeight w:val="283"/>
        </w:trPr>
        <w:tc>
          <w:tcPr>
            <w:tcW w:w="14176" w:type="dxa"/>
            <w:vAlign w:val="center"/>
          </w:tcPr>
          <w:p w14:paraId="5C6DBF79" w14:textId="77777777" w:rsidR="00CE0E6D" w:rsidRPr="00BC4B8F" w:rsidRDefault="00CE0E6D" w:rsidP="00BC4B8F">
            <w:pPr>
              <w:pStyle w:val="NurText"/>
              <w:tabs>
                <w:tab w:val="center" w:pos="5562"/>
              </w:tabs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BC4B8F">
              <w:rPr>
                <w:rFonts w:asciiTheme="minorHAnsi" w:hAnsiTheme="minorHAnsi"/>
                <w:sz w:val="20"/>
                <w:szCs w:val="20"/>
                <w:u w:val="single"/>
              </w:rPr>
              <w:t>Advanced Medical Technology Association</w:t>
            </w:r>
          </w:p>
        </w:tc>
      </w:tr>
      <w:tr w:rsidR="00FB7F09" w:rsidRPr="00BC4B8F" w14:paraId="5C6DBF7C" w14:textId="77777777" w:rsidTr="00BC4B8F">
        <w:trPr>
          <w:trHeight w:val="283"/>
        </w:trPr>
        <w:tc>
          <w:tcPr>
            <w:tcW w:w="14176" w:type="dxa"/>
            <w:vAlign w:val="center"/>
          </w:tcPr>
          <w:p w14:paraId="5C6DBF7B" w14:textId="77777777" w:rsidR="00FB7F09" w:rsidRPr="00BC4B8F" w:rsidRDefault="00F70F18" w:rsidP="00BC4B8F">
            <w:pPr>
              <w:tabs>
                <w:tab w:val="left" w:pos="3220"/>
              </w:tabs>
              <w:rPr>
                <w:sz w:val="20"/>
                <w:u w:val="single"/>
              </w:rPr>
            </w:pPr>
            <w:hyperlink r:id="rId15" w:history="1">
              <w:r w:rsidR="00FB7F09" w:rsidRPr="00BC4B8F">
                <w:rPr>
                  <w:rStyle w:val="Hyperlink"/>
                  <w:sz w:val="20"/>
                </w:rPr>
                <w:t>http://advamed.org</w:t>
              </w:r>
            </w:hyperlink>
          </w:p>
        </w:tc>
      </w:tr>
      <w:tr w:rsidR="00FB7F09" w:rsidRPr="00BC4B8F" w14:paraId="5C6DBF7E" w14:textId="77777777" w:rsidTr="00BC4B8F">
        <w:trPr>
          <w:trHeight w:val="283"/>
        </w:trPr>
        <w:tc>
          <w:tcPr>
            <w:tcW w:w="14176" w:type="dxa"/>
            <w:vAlign w:val="center"/>
          </w:tcPr>
          <w:p w14:paraId="5C6DBF7D" w14:textId="77777777" w:rsidR="00FB7F09" w:rsidRPr="00BC4B8F" w:rsidRDefault="00CE0E6D" w:rsidP="00BC4B8F">
            <w:pPr>
              <w:tabs>
                <w:tab w:val="left" w:pos="3220"/>
              </w:tabs>
              <w:rPr>
                <w:sz w:val="20"/>
                <w:u w:val="single"/>
              </w:rPr>
            </w:pPr>
            <w:proofErr w:type="spellStart"/>
            <w:r w:rsidRPr="00BC4B8F">
              <w:rPr>
                <w:sz w:val="20"/>
                <w:u w:val="single"/>
              </w:rPr>
              <w:t>MedTech</w:t>
            </w:r>
            <w:proofErr w:type="spellEnd"/>
            <w:r w:rsidRPr="00BC4B8F">
              <w:rPr>
                <w:sz w:val="20"/>
                <w:u w:val="single"/>
              </w:rPr>
              <w:t xml:space="preserve"> Europe</w:t>
            </w:r>
          </w:p>
        </w:tc>
      </w:tr>
      <w:tr w:rsidR="00FB7F09" w:rsidRPr="00BC4B8F" w14:paraId="5C6DBF80" w14:textId="77777777" w:rsidTr="00BC4B8F">
        <w:trPr>
          <w:trHeight w:val="283"/>
        </w:trPr>
        <w:tc>
          <w:tcPr>
            <w:tcW w:w="14176" w:type="dxa"/>
            <w:vAlign w:val="center"/>
          </w:tcPr>
          <w:p w14:paraId="5C6DBF7F" w14:textId="77777777" w:rsidR="00FB7F09" w:rsidRPr="00BC4B8F" w:rsidRDefault="00F70F18" w:rsidP="00BC4B8F">
            <w:pPr>
              <w:rPr>
                <w:sz w:val="20"/>
                <w:u w:val="single"/>
              </w:rPr>
            </w:pPr>
            <w:hyperlink r:id="rId16" w:history="1">
              <w:r w:rsidR="00FB7F09" w:rsidRPr="00BC4B8F">
                <w:rPr>
                  <w:rStyle w:val="Hyperlink"/>
                  <w:sz w:val="20"/>
                </w:rPr>
                <w:t>http://www.medtecheurope.org</w:t>
              </w:r>
            </w:hyperlink>
            <w:r w:rsidR="00FB7F09" w:rsidRPr="00BC4B8F">
              <w:rPr>
                <w:sz w:val="20"/>
                <w:u w:val="single"/>
              </w:rPr>
              <w:t xml:space="preserve"> </w:t>
            </w:r>
          </w:p>
        </w:tc>
      </w:tr>
      <w:tr w:rsidR="00FB7F09" w:rsidRPr="00BC4B8F" w14:paraId="5C6DBF82" w14:textId="77777777" w:rsidTr="00BC4B8F">
        <w:trPr>
          <w:trHeight w:val="283"/>
        </w:trPr>
        <w:tc>
          <w:tcPr>
            <w:tcW w:w="14176" w:type="dxa"/>
            <w:vAlign w:val="center"/>
          </w:tcPr>
          <w:p w14:paraId="5C6DBF81" w14:textId="77777777" w:rsidR="00FB7F09" w:rsidRPr="00BC4B8F" w:rsidRDefault="00FB7F09" w:rsidP="00BC4B8F">
            <w:pPr>
              <w:rPr>
                <w:b/>
                <w:sz w:val="20"/>
                <w:u w:val="single"/>
              </w:rPr>
            </w:pPr>
          </w:p>
        </w:tc>
      </w:tr>
      <w:bookmarkEnd w:id="0"/>
    </w:tbl>
    <w:p w14:paraId="5C6DBF83" w14:textId="77777777" w:rsidR="006261B8" w:rsidRDefault="006261B8" w:rsidP="001F4EC8">
      <w:pPr>
        <w:rPr>
          <w:lang w:val="en-GB"/>
        </w:rPr>
      </w:pPr>
    </w:p>
    <w:sectPr w:rsidR="006261B8" w:rsidSect="005F2611">
      <w:headerReference w:type="default" r:id="rId17"/>
      <w:footerReference w:type="default" r:id="rId18"/>
      <w:headerReference w:type="first" r:id="rId19"/>
      <w:pgSz w:w="15840" w:h="12240" w:orient="landscape" w:code="1"/>
      <w:pgMar w:top="1418" w:right="1134" w:bottom="851" w:left="851" w:header="1009" w:footer="10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DBF86" w14:textId="77777777" w:rsidR="0076650B" w:rsidRDefault="0076650B">
      <w:r>
        <w:separator/>
      </w:r>
    </w:p>
  </w:endnote>
  <w:endnote w:type="continuationSeparator" w:id="0">
    <w:p w14:paraId="5C6DBF87" w14:textId="77777777" w:rsidR="0076650B" w:rsidRDefault="0076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DBF96" w14:textId="77777777" w:rsidR="00AE197E" w:rsidRPr="008875A9" w:rsidRDefault="00AE197E" w:rsidP="0093740F">
    <w:pPr>
      <w:pStyle w:val="Fuzeile"/>
      <w:pBdr>
        <w:bottom w:val="single" w:sz="12" w:space="1" w:color="auto"/>
      </w:pBdr>
      <w:tabs>
        <w:tab w:val="clear" w:pos="4320"/>
        <w:tab w:val="clear" w:pos="8640"/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rFonts w:ascii="Times New Roman" w:hAnsi="Times New Roman"/>
        <w:b/>
        <w:bC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DBF84" w14:textId="77777777" w:rsidR="0076650B" w:rsidRDefault="0076650B">
      <w:r>
        <w:separator/>
      </w:r>
    </w:p>
  </w:footnote>
  <w:footnote w:type="continuationSeparator" w:id="0">
    <w:p w14:paraId="5C6DBF85" w14:textId="77777777" w:rsidR="0076650B" w:rsidRDefault="00766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DBF88" w14:textId="77777777" w:rsidR="009E49C0" w:rsidRPr="00580320" w:rsidRDefault="009E49C0" w:rsidP="00E75B00">
    <w:pPr>
      <w:pStyle w:val="Kopfzeile"/>
      <w:jc w:val="center"/>
      <w:rPr>
        <w:b/>
        <w:bCs/>
        <w:sz w:val="22"/>
        <w:szCs w:val="22"/>
      </w:rPr>
    </w:pPr>
  </w:p>
  <w:tbl>
    <w:tblPr>
      <w:tblW w:w="10348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5557"/>
      <w:gridCol w:w="1843"/>
      <w:gridCol w:w="1105"/>
    </w:tblGrid>
    <w:tr w:rsidR="00AE197E" w:rsidRPr="00D803B5" w14:paraId="5C6DBF8F" w14:textId="77777777" w:rsidTr="00D659A1">
      <w:trPr>
        <w:trHeight w:hRule="exact" w:val="306"/>
      </w:trPr>
      <w:tc>
        <w:tcPr>
          <w:tcW w:w="1843" w:type="dxa"/>
          <w:vAlign w:val="center"/>
        </w:tcPr>
        <w:p w14:paraId="5C6DBF89" w14:textId="77777777" w:rsidR="00AE197E" w:rsidRPr="00D803B5" w:rsidRDefault="00AE197E" w:rsidP="008A30A9">
          <w:pPr>
            <w:pStyle w:val="Kopfzeile"/>
            <w:rPr>
              <w:b/>
              <w:bCs/>
              <w:sz w:val="20"/>
              <w:szCs w:val="16"/>
            </w:rPr>
          </w:pPr>
          <w:r w:rsidRPr="00D803B5">
            <w:rPr>
              <w:b/>
              <w:bCs/>
              <w:sz w:val="20"/>
              <w:szCs w:val="16"/>
            </w:rPr>
            <w:t>Project Name:</w:t>
          </w:r>
        </w:p>
      </w:tc>
      <w:tc>
        <w:tcPr>
          <w:tcW w:w="5557" w:type="dxa"/>
          <w:vAlign w:val="center"/>
        </w:tcPr>
        <w:p w14:paraId="5C6DBF8A" w14:textId="77777777" w:rsidR="00AE197E" w:rsidRDefault="00D659A1" w:rsidP="00DD6336">
          <w:pPr>
            <w:pStyle w:val="Kopfzeile"/>
            <w:rPr>
              <w:color w:val="0000FF"/>
              <w:sz w:val="20"/>
              <w:szCs w:val="16"/>
            </w:rPr>
          </w:pPr>
          <w:r w:rsidRPr="001A518D">
            <w:rPr>
              <w:rFonts w:cs="Arial"/>
              <w:b/>
              <w:bCs/>
              <w:color w:val="000000" w:themeColor="text1"/>
              <w:sz w:val="22"/>
              <w:szCs w:val="22"/>
            </w:rPr>
            <w:t>DIA EDM Reference Model - Devices</w:t>
          </w:r>
        </w:p>
        <w:p w14:paraId="5C6DBF8B" w14:textId="77777777" w:rsidR="009E49C0" w:rsidRPr="00D803B5" w:rsidRDefault="009E49C0" w:rsidP="00DD6336">
          <w:pPr>
            <w:pStyle w:val="Kopfzeile"/>
            <w:rPr>
              <w:color w:val="0000FF"/>
              <w:sz w:val="20"/>
              <w:szCs w:val="16"/>
            </w:rPr>
          </w:pPr>
        </w:p>
      </w:tc>
      <w:tc>
        <w:tcPr>
          <w:tcW w:w="1843" w:type="dxa"/>
          <w:vAlign w:val="center"/>
        </w:tcPr>
        <w:p w14:paraId="5C6DBF8C" w14:textId="77777777" w:rsidR="00AE197E" w:rsidRPr="00D803B5" w:rsidRDefault="00AE197E" w:rsidP="00DD6336">
          <w:pPr>
            <w:pStyle w:val="Kopfzeile"/>
            <w:rPr>
              <w:b/>
              <w:bCs/>
              <w:sz w:val="20"/>
              <w:szCs w:val="16"/>
            </w:rPr>
          </w:pPr>
          <w:r w:rsidRPr="00D803B5">
            <w:rPr>
              <w:b/>
              <w:bCs/>
              <w:sz w:val="20"/>
              <w:szCs w:val="16"/>
            </w:rPr>
            <w:t>Document ID:</w:t>
          </w:r>
        </w:p>
      </w:tc>
      <w:tc>
        <w:tcPr>
          <w:tcW w:w="1105" w:type="dxa"/>
          <w:vAlign w:val="center"/>
        </w:tcPr>
        <w:p w14:paraId="5C6DBF8D" w14:textId="77777777" w:rsidR="00AE197E" w:rsidRDefault="00AE197E" w:rsidP="00335534">
          <w:pPr>
            <w:pStyle w:val="Kopfzeile"/>
            <w:rPr>
              <w:color w:val="0000FF"/>
              <w:sz w:val="20"/>
              <w:szCs w:val="16"/>
            </w:rPr>
          </w:pPr>
        </w:p>
        <w:p w14:paraId="5C6DBF8E" w14:textId="77777777" w:rsidR="009E49C0" w:rsidRPr="00D803B5" w:rsidRDefault="009E49C0" w:rsidP="00335534">
          <w:pPr>
            <w:pStyle w:val="Kopfzeile"/>
            <w:rPr>
              <w:color w:val="0000FF"/>
              <w:sz w:val="20"/>
              <w:szCs w:val="16"/>
            </w:rPr>
          </w:pPr>
        </w:p>
      </w:tc>
    </w:tr>
    <w:tr w:rsidR="00AE197E" w:rsidRPr="00D803B5" w14:paraId="5C6DBF94" w14:textId="77777777" w:rsidTr="00D659A1">
      <w:trPr>
        <w:trHeight w:hRule="exact" w:val="351"/>
      </w:trPr>
      <w:tc>
        <w:tcPr>
          <w:tcW w:w="1843" w:type="dxa"/>
          <w:vAlign w:val="center"/>
        </w:tcPr>
        <w:p w14:paraId="5C6DBF90" w14:textId="77777777" w:rsidR="00AE197E" w:rsidRPr="00D803B5" w:rsidRDefault="00AE197E" w:rsidP="008A30A9">
          <w:pPr>
            <w:pStyle w:val="Kopfzeile"/>
            <w:rPr>
              <w:b/>
              <w:bCs/>
              <w:sz w:val="20"/>
              <w:szCs w:val="16"/>
            </w:rPr>
          </w:pPr>
          <w:r w:rsidRPr="00D803B5">
            <w:rPr>
              <w:b/>
              <w:bCs/>
              <w:sz w:val="20"/>
              <w:szCs w:val="16"/>
            </w:rPr>
            <w:t>Document Title</w:t>
          </w:r>
        </w:p>
      </w:tc>
      <w:tc>
        <w:tcPr>
          <w:tcW w:w="5557" w:type="dxa"/>
          <w:vAlign w:val="center"/>
        </w:tcPr>
        <w:p w14:paraId="5C6DBF91" w14:textId="77777777" w:rsidR="00AE197E" w:rsidRPr="00D803B5" w:rsidRDefault="00AE197E" w:rsidP="006B78F7">
          <w:pPr>
            <w:pStyle w:val="Kopfzeile"/>
            <w:rPr>
              <w:color w:val="0000FF"/>
              <w:sz w:val="20"/>
              <w:szCs w:val="16"/>
            </w:rPr>
          </w:pPr>
          <w:r>
            <w:rPr>
              <w:color w:val="0000FF"/>
              <w:sz w:val="20"/>
              <w:szCs w:val="16"/>
            </w:rPr>
            <w:t xml:space="preserve">Meeting Minutes </w:t>
          </w:r>
        </w:p>
      </w:tc>
      <w:tc>
        <w:tcPr>
          <w:tcW w:w="1843" w:type="dxa"/>
          <w:vAlign w:val="center"/>
        </w:tcPr>
        <w:p w14:paraId="5C6DBF92" w14:textId="77777777" w:rsidR="00AE197E" w:rsidRPr="00D803B5" w:rsidRDefault="00AE197E" w:rsidP="006B78F7">
          <w:pPr>
            <w:pStyle w:val="Kopfzeile"/>
            <w:rPr>
              <w:b/>
              <w:bCs/>
              <w:sz w:val="20"/>
              <w:szCs w:val="16"/>
            </w:rPr>
          </w:pPr>
          <w:r w:rsidRPr="00D803B5">
            <w:rPr>
              <w:b/>
              <w:bCs/>
              <w:sz w:val="20"/>
              <w:szCs w:val="16"/>
            </w:rPr>
            <w:t>Page:</w:t>
          </w:r>
        </w:p>
      </w:tc>
      <w:tc>
        <w:tcPr>
          <w:tcW w:w="1105" w:type="dxa"/>
          <w:vAlign w:val="center"/>
        </w:tcPr>
        <w:p w14:paraId="5C6DBF93" w14:textId="77777777" w:rsidR="00AE197E" w:rsidRPr="00D803B5" w:rsidRDefault="00AE197E" w:rsidP="008607E2">
          <w:pPr>
            <w:pStyle w:val="Kopfzeile"/>
            <w:rPr>
              <w:sz w:val="20"/>
              <w:szCs w:val="16"/>
            </w:rPr>
          </w:pPr>
          <w:r w:rsidRPr="00D803B5">
            <w:rPr>
              <w:sz w:val="20"/>
              <w:szCs w:val="16"/>
            </w:rPr>
            <w:t xml:space="preserve"> </w:t>
          </w:r>
          <w:r w:rsidRPr="00D803B5">
            <w:rPr>
              <w:sz w:val="20"/>
              <w:szCs w:val="16"/>
            </w:rPr>
            <w:fldChar w:fldCharType="begin"/>
          </w:r>
          <w:r w:rsidRPr="00D803B5">
            <w:rPr>
              <w:sz w:val="20"/>
              <w:szCs w:val="16"/>
            </w:rPr>
            <w:instrText xml:space="preserve"> PAGE </w:instrText>
          </w:r>
          <w:r w:rsidRPr="00D803B5">
            <w:rPr>
              <w:sz w:val="20"/>
              <w:szCs w:val="16"/>
            </w:rPr>
            <w:fldChar w:fldCharType="separate"/>
          </w:r>
          <w:r w:rsidR="00F70F18">
            <w:rPr>
              <w:noProof/>
              <w:sz w:val="20"/>
              <w:szCs w:val="16"/>
            </w:rPr>
            <w:t>2</w:t>
          </w:r>
          <w:r w:rsidRPr="00D803B5">
            <w:rPr>
              <w:sz w:val="20"/>
              <w:szCs w:val="16"/>
            </w:rPr>
            <w:fldChar w:fldCharType="end"/>
          </w:r>
          <w:r w:rsidRPr="00D803B5">
            <w:rPr>
              <w:sz w:val="20"/>
              <w:szCs w:val="16"/>
            </w:rPr>
            <w:t xml:space="preserve"> of </w:t>
          </w:r>
          <w:r w:rsidRPr="00D803B5">
            <w:rPr>
              <w:sz w:val="20"/>
              <w:szCs w:val="16"/>
            </w:rPr>
            <w:fldChar w:fldCharType="begin"/>
          </w:r>
          <w:r w:rsidRPr="00D803B5">
            <w:rPr>
              <w:sz w:val="20"/>
              <w:szCs w:val="16"/>
            </w:rPr>
            <w:instrText xml:space="preserve"> NUMPAGES  </w:instrText>
          </w:r>
          <w:r w:rsidRPr="00D803B5">
            <w:rPr>
              <w:sz w:val="20"/>
              <w:szCs w:val="16"/>
            </w:rPr>
            <w:fldChar w:fldCharType="separate"/>
          </w:r>
          <w:r w:rsidR="00F70F18">
            <w:rPr>
              <w:noProof/>
              <w:sz w:val="20"/>
              <w:szCs w:val="16"/>
            </w:rPr>
            <w:t>4</w:t>
          </w:r>
          <w:r w:rsidRPr="00D803B5">
            <w:rPr>
              <w:sz w:val="20"/>
              <w:szCs w:val="16"/>
            </w:rPr>
            <w:fldChar w:fldCharType="end"/>
          </w:r>
        </w:p>
      </w:tc>
    </w:tr>
  </w:tbl>
  <w:p w14:paraId="5C6DBF95" w14:textId="77777777" w:rsidR="00AE197E" w:rsidRDefault="00AE197E" w:rsidP="006D3077">
    <w:pPr>
      <w:pStyle w:val="Kopfzeile"/>
      <w:rPr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DBF97" w14:textId="77777777" w:rsidR="00AE197E" w:rsidRPr="00580320" w:rsidRDefault="00AE197E" w:rsidP="00141633">
    <w:pPr>
      <w:pStyle w:val="Kopfzeile"/>
      <w:jc w:val="center"/>
      <w:rPr>
        <w:b/>
        <w:bCs/>
        <w:sz w:val="22"/>
        <w:szCs w:val="22"/>
      </w:rPr>
    </w:pPr>
    <w:r w:rsidRPr="00580320">
      <w:rPr>
        <w:b/>
        <w:bCs/>
        <w:sz w:val="22"/>
        <w:szCs w:val="22"/>
      </w:rPr>
      <w:t>HIKMA PHARMACEUTICALS</w:t>
    </w:r>
  </w:p>
  <w:p w14:paraId="5C6DBF98" w14:textId="77777777" w:rsidR="00AE197E" w:rsidRPr="00580320" w:rsidRDefault="00AE197E" w:rsidP="00141633">
    <w:pPr>
      <w:pStyle w:val="Kopfzeile"/>
      <w:jc w:val="center"/>
      <w:rPr>
        <w:b/>
        <w:bCs/>
        <w:sz w:val="22"/>
        <w:szCs w:val="22"/>
      </w:rPr>
    </w:pPr>
    <w:r w:rsidRPr="00580320">
      <w:rPr>
        <w:b/>
        <w:bCs/>
        <w:sz w:val="22"/>
        <w:szCs w:val="22"/>
      </w:rPr>
      <w:t xml:space="preserve">IT DEPARTMENT / IT - </w:t>
    </w:r>
    <w:proofErr w:type="spellStart"/>
    <w:r w:rsidRPr="00580320">
      <w:rPr>
        <w:b/>
        <w:bCs/>
        <w:sz w:val="22"/>
        <w:szCs w:val="22"/>
      </w:rPr>
      <w:t>PgMO</w:t>
    </w:r>
    <w:proofErr w:type="spellEnd"/>
    <w:r w:rsidRPr="00580320">
      <w:rPr>
        <w:b/>
        <w:bCs/>
        <w:sz w:val="22"/>
        <w:szCs w:val="22"/>
      </w:rPr>
      <w:t xml:space="preserve"> SECTION</w:t>
    </w:r>
  </w:p>
  <w:p w14:paraId="5C6DBF99" w14:textId="77777777" w:rsidR="00AE197E" w:rsidRPr="00655D44" w:rsidRDefault="00AE197E" w:rsidP="00141633">
    <w:pPr>
      <w:jc w:val="center"/>
      <w:rPr>
        <w:b/>
        <w:bCs/>
      </w:rPr>
    </w:pPr>
  </w:p>
  <w:tbl>
    <w:tblPr>
      <w:tblW w:w="9927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3584"/>
      <w:gridCol w:w="1530"/>
      <w:gridCol w:w="2970"/>
    </w:tblGrid>
    <w:tr w:rsidR="00AE197E" w:rsidRPr="00D803B5" w14:paraId="5C6DBF9E" w14:textId="77777777" w:rsidTr="00C14DE0">
      <w:trPr>
        <w:trHeight w:hRule="exact" w:val="306"/>
      </w:trPr>
      <w:tc>
        <w:tcPr>
          <w:tcW w:w="1843" w:type="dxa"/>
          <w:vAlign w:val="center"/>
        </w:tcPr>
        <w:p w14:paraId="5C6DBF9A" w14:textId="77777777" w:rsidR="00AE197E" w:rsidRPr="00D803B5" w:rsidRDefault="00AE197E" w:rsidP="00C14DE0">
          <w:pPr>
            <w:pStyle w:val="Kopfzeile"/>
            <w:rPr>
              <w:b/>
              <w:bCs/>
              <w:sz w:val="20"/>
              <w:szCs w:val="16"/>
            </w:rPr>
          </w:pPr>
          <w:r w:rsidRPr="00D803B5">
            <w:rPr>
              <w:b/>
              <w:bCs/>
              <w:sz w:val="20"/>
              <w:szCs w:val="16"/>
            </w:rPr>
            <w:t>Project Name:</w:t>
          </w:r>
        </w:p>
      </w:tc>
      <w:tc>
        <w:tcPr>
          <w:tcW w:w="3584" w:type="dxa"/>
          <w:vAlign w:val="center"/>
        </w:tcPr>
        <w:p w14:paraId="5C6DBF9B" w14:textId="77777777" w:rsidR="00AE197E" w:rsidRPr="00D803B5" w:rsidRDefault="00AE197E" w:rsidP="00C14DE0">
          <w:pPr>
            <w:pStyle w:val="Kopfzeile"/>
            <w:rPr>
              <w:color w:val="0000FF"/>
              <w:sz w:val="20"/>
              <w:szCs w:val="16"/>
            </w:rPr>
          </w:pPr>
          <w:r w:rsidRPr="00D803B5">
            <w:rPr>
              <w:color w:val="0000FF"/>
              <w:sz w:val="20"/>
              <w:szCs w:val="16"/>
            </w:rPr>
            <w:t>&lt;Insert Project Name&gt;</w:t>
          </w:r>
        </w:p>
      </w:tc>
      <w:tc>
        <w:tcPr>
          <w:tcW w:w="1530" w:type="dxa"/>
          <w:vAlign w:val="center"/>
        </w:tcPr>
        <w:p w14:paraId="5C6DBF9C" w14:textId="77777777" w:rsidR="00AE197E" w:rsidRPr="00D803B5" w:rsidRDefault="00AE197E" w:rsidP="00C14DE0">
          <w:pPr>
            <w:pStyle w:val="Kopfzeile"/>
            <w:rPr>
              <w:b/>
              <w:bCs/>
              <w:sz w:val="20"/>
              <w:szCs w:val="16"/>
            </w:rPr>
          </w:pPr>
          <w:r w:rsidRPr="00D803B5">
            <w:rPr>
              <w:b/>
              <w:bCs/>
              <w:sz w:val="20"/>
              <w:szCs w:val="16"/>
            </w:rPr>
            <w:t>Document ID:</w:t>
          </w:r>
        </w:p>
      </w:tc>
      <w:tc>
        <w:tcPr>
          <w:tcW w:w="2970" w:type="dxa"/>
          <w:vAlign w:val="center"/>
        </w:tcPr>
        <w:p w14:paraId="5C6DBF9D" w14:textId="77777777" w:rsidR="00AE197E" w:rsidRPr="00D803B5" w:rsidRDefault="00AE197E" w:rsidP="00A84EEF">
          <w:pPr>
            <w:pStyle w:val="Kopfzeile"/>
            <w:rPr>
              <w:color w:val="0000FF"/>
              <w:sz w:val="20"/>
              <w:szCs w:val="16"/>
            </w:rPr>
          </w:pPr>
          <w:r w:rsidRPr="00D803B5">
            <w:rPr>
              <w:color w:val="0000FF"/>
              <w:sz w:val="20"/>
              <w:szCs w:val="16"/>
            </w:rPr>
            <w:t>Corp IT PgMO-Template-0</w:t>
          </w:r>
          <w:r>
            <w:rPr>
              <w:color w:val="0000FF"/>
              <w:sz w:val="20"/>
              <w:szCs w:val="16"/>
            </w:rPr>
            <w:t>10</w:t>
          </w:r>
        </w:p>
      </w:tc>
    </w:tr>
    <w:tr w:rsidR="00AE197E" w:rsidRPr="00D803B5" w14:paraId="5C6DBFA3" w14:textId="77777777" w:rsidTr="00C14DE0">
      <w:trPr>
        <w:trHeight w:hRule="exact" w:val="351"/>
      </w:trPr>
      <w:tc>
        <w:tcPr>
          <w:tcW w:w="1843" w:type="dxa"/>
          <w:vAlign w:val="center"/>
        </w:tcPr>
        <w:p w14:paraId="5C6DBF9F" w14:textId="77777777" w:rsidR="00AE197E" w:rsidRPr="00D803B5" w:rsidRDefault="00AE197E" w:rsidP="00C14DE0">
          <w:pPr>
            <w:pStyle w:val="Kopfzeile"/>
            <w:rPr>
              <w:b/>
              <w:bCs/>
              <w:sz w:val="20"/>
              <w:szCs w:val="16"/>
            </w:rPr>
          </w:pPr>
          <w:r w:rsidRPr="00D803B5">
            <w:rPr>
              <w:b/>
              <w:bCs/>
              <w:sz w:val="20"/>
              <w:szCs w:val="16"/>
            </w:rPr>
            <w:t>Document Title</w:t>
          </w:r>
        </w:p>
      </w:tc>
      <w:tc>
        <w:tcPr>
          <w:tcW w:w="3584" w:type="dxa"/>
          <w:vAlign w:val="center"/>
        </w:tcPr>
        <w:p w14:paraId="5C6DBFA0" w14:textId="77777777" w:rsidR="00AE197E" w:rsidRPr="00D803B5" w:rsidRDefault="00AE197E" w:rsidP="00C14DE0">
          <w:pPr>
            <w:pStyle w:val="Kopfzeile"/>
            <w:rPr>
              <w:color w:val="0000FF"/>
              <w:sz w:val="20"/>
              <w:szCs w:val="16"/>
            </w:rPr>
          </w:pPr>
          <w:r>
            <w:rPr>
              <w:color w:val="0000FF"/>
              <w:sz w:val="20"/>
              <w:szCs w:val="16"/>
            </w:rPr>
            <w:t>Meeting Minutes &amp; Agenda</w:t>
          </w:r>
        </w:p>
      </w:tc>
      <w:tc>
        <w:tcPr>
          <w:tcW w:w="1530" w:type="dxa"/>
          <w:vAlign w:val="center"/>
        </w:tcPr>
        <w:p w14:paraId="5C6DBFA1" w14:textId="77777777" w:rsidR="00AE197E" w:rsidRPr="00D803B5" w:rsidRDefault="00AE197E" w:rsidP="00C14DE0">
          <w:pPr>
            <w:pStyle w:val="Kopfzeile"/>
            <w:rPr>
              <w:b/>
              <w:bCs/>
              <w:sz w:val="20"/>
              <w:szCs w:val="16"/>
            </w:rPr>
          </w:pPr>
          <w:r w:rsidRPr="00D803B5">
            <w:rPr>
              <w:b/>
              <w:bCs/>
              <w:sz w:val="20"/>
              <w:szCs w:val="16"/>
            </w:rPr>
            <w:t>Page#:</w:t>
          </w:r>
        </w:p>
      </w:tc>
      <w:tc>
        <w:tcPr>
          <w:tcW w:w="2970" w:type="dxa"/>
          <w:vAlign w:val="center"/>
        </w:tcPr>
        <w:p w14:paraId="5C6DBFA2" w14:textId="77777777" w:rsidR="00AE197E" w:rsidRPr="00D803B5" w:rsidRDefault="00AE197E" w:rsidP="00C14DE0">
          <w:pPr>
            <w:pStyle w:val="Kopfzeile"/>
            <w:rPr>
              <w:sz w:val="20"/>
              <w:szCs w:val="16"/>
            </w:rPr>
          </w:pPr>
          <w:r w:rsidRPr="00D803B5">
            <w:rPr>
              <w:sz w:val="20"/>
              <w:szCs w:val="16"/>
            </w:rPr>
            <w:t xml:space="preserve"> </w:t>
          </w:r>
          <w:r w:rsidRPr="00D803B5">
            <w:rPr>
              <w:sz w:val="20"/>
              <w:szCs w:val="16"/>
            </w:rPr>
            <w:fldChar w:fldCharType="begin"/>
          </w:r>
          <w:r w:rsidRPr="00D803B5">
            <w:rPr>
              <w:sz w:val="20"/>
              <w:szCs w:val="16"/>
            </w:rPr>
            <w:instrText xml:space="preserve"> PAGE </w:instrText>
          </w:r>
          <w:r w:rsidRPr="00D803B5">
            <w:rPr>
              <w:sz w:val="20"/>
              <w:szCs w:val="16"/>
            </w:rPr>
            <w:fldChar w:fldCharType="separate"/>
          </w:r>
          <w:r>
            <w:rPr>
              <w:noProof/>
              <w:sz w:val="20"/>
              <w:szCs w:val="16"/>
            </w:rPr>
            <w:t>3</w:t>
          </w:r>
          <w:r w:rsidRPr="00D803B5">
            <w:rPr>
              <w:sz w:val="20"/>
              <w:szCs w:val="16"/>
            </w:rPr>
            <w:fldChar w:fldCharType="end"/>
          </w:r>
          <w:r w:rsidRPr="00D803B5">
            <w:rPr>
              <w:sz w:val="20"/>
              <w:szCs w:val="16"/>
            </w:rPr>
            <w:t xml:space="preserve"> of </w:t>
          </w:r>
          <w:r w:rsidRPr="00D803B5">
            <w:rPr>
              <w:sz w:val="20"/>
              <w:szCs w:val="16"/>
            </w:rPr>
            <w:fldChar w:fldCharType="begin"/>
          </w:r>
          <w:r w:rsidRPr="00D803B5">
            <w:rPr>
              <w:sz w:val="20"/>
              <w:szCs w:val="16"/>
            </w:rPr>
            <w:instrText xml:space="preserve"> NUMPAGES  </w:instrText>
          </w:r>
          <w:r w:rsidRPr="00D803B5">
            <w:rPr>
              <w:sz w:val="20"/>
              <w:szCs w:val="16"/>
            </w:rPr>
            <w:fldChar w:fldCharType="separate"/>
          </w:r>
          <w:r>
            <w:rPr>
              <w:noProof/>
              <w:sz w:val="20"/>
              <w:szCs w:val="16"/>
            </w:rPr>
            <w:t>3</w:t>
          </w:r>
          <w:r w:rsidRPr="00D803B5">
            <w:rPr>
              <w:sz w:val="20"/>
              <w:szCs w:val="16"/>
            </w:rPr>
            <w:fldChar w:fldCharType="end"/>
          </w:r>
        </w:p>
      </w:tc>
    </w:tr>
  </w:tbl>
  <w:p w14:paraId="5C6DBFA4" w14:textId="77777777" w:rsidR="00AE197E" w:rsidRDefault="00AE197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3AC"/>
    <w:multiLevelType w:val="hybridMultilevel"/>
    <w:tmpl w:val="B8E6DC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04ED"/>
    <w:multiLevelType w:val="singleLevel"/>
    <w:tmpl w:val="999219CC"/>
    <w:lvl w:ilvl="0">
      <w:start w:val="1"/>
      <w:numFmt w:val="bullet"/>
      <w:pStyle w:val="Norma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1965B3"/>
    <w:multiLevelType w:val="hybridMultilevel"/>
    <w:tmpl w:val="BDF4B2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37D6C"/>
    <w:multiLevelType w:val="hybridMultilevel"/>
    <w:tmpl w:val="D4A68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C4B2F"/>
    <w:multiLevelType w:val="hybridMultilevel"/>
    <w:tmpl w:val="70921516"/>
    <w:lvl w:ilvl="0" w:tplc="C97AD1A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90150"/>
    <w:multiLevelType w:val="singleLevel"/>
    <w:tmpl w:val="495EECDC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6" w15:restartNumberingAfterBreak="0">
    <w:nsid w:val="19713783"/>
    <w:multiLevelType w:val="hybridMultilevel"/>
    <w:tmpl w:val="CBFAC83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367CDE"/>
    <w:multiLevelType w:val="hybridMultilevel"/>
    <w:tmpl w:val="1AEC20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2B2EC1"/>
    <w:multiLevelType w:val="hybridMultilevel"/>
    <w:tmpl w:val="BCB268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F4520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0F4EF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1076170"/>
    <w:multiLevelType w:val="hybridMultilevel"/>
    <w:tmpl w:val="BE0204A2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 w15:restartNumberingAfterBreak="0">
    <w:nsid w:val="4335178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A0474C"/>
    <w:multiLevelType w:val="hybridMultilevel"/>
    <w:tmpl w:val="EC1EE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125E62"/>
    <w:multiLevelType w:val="hybridMultilevel"/>
    <w:tmpl w:val="5A2001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43487"/>
    <w:multiLevelType w:val="multilevel"/>
    <w:tmpl w:val="436CFC3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64A1A1C"/>
    <w:multiLevelType w:val="hybridMultilevel"/>
    <w:tmpl w:val="B106D4F4"/>
    <w:lvl w:ilvl="0" w:tplc="287CA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E9790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06A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6D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D0F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CA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86C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E4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6E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865558D"/>
    <w:multiLevelType w:val="hybridMultilevel"/>
    <w:tmpl w:val="6F522B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0F58FA"/>
    <w:multiLevelType w:val="hybridMultilevel"/>
    <w:tmpl w:val="2D768946"/>
    <w:lvl w:ilvl="0" w:tplc="F96A123E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705FC"/>
    <w:multiLevelType w:val="hybridMultilevel"/>
    <w:tmpl w:val="9AAE6D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C825AC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210F1"/>
    <w:multiLevelType w:val="hybridMultilevel"/>
    <w:tmpl w:val="959E5534"/>
    <w:lvl w:ilvl="0" w:tplc="E19246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C2818"/>
    <w:multiLevelType w:val="hybridMultilevel"/>
    <w:tmpl w:val="0B2CEA7E"/>
    <w:lvl w:ilvl="0" w:tplc="355A17D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10"/>
  </w:num>
  <w:num w:numId="8">
    <w:abstractNumId w:val="12"/>
  </w:num>
  <w:num w:numId="9">
    <w:abstractNumId w:val="19"/>
  </w:num>
  <w:num w:numId="10">
    <w:abstractNumId w:val="14"/>
  </w:num>
  <w:num w:numId="11">
    <w:abstractNumId w:val="2"/>
  </w:num>
  <w:num w:numId="12">
    <w:abstractNumId w:val="11"/>
  </w:num>
  <w:num w:numId="13">
    <w:abstractNumId w:val="4"/>
  </w:num>
  <w:num w:numId="14">
    <w:abstractNumId w:val="17"/>
  </w:num>
  <w:num w:numId="15">
    <w:abstractNumId w:val="8"/>
  </w:num>
  <w:num w:numId="16">
    <w:abstractNumId w:val="3"/>
  </w:num>
  <w:num w:numId="17">
    <w:abstractNumId w:val="16"/>
  </w:num>
  <w:num w:numId="18">
    <w:abstractNumId w:val="13"/>
  </w:num>
  <w:num w:numId="19">
    <w:abstractNumId w:val="0"/>
  </w:num>
  <w:num w:numId="20">
    <w:abstractNumId w:val="21"/>
  </w:num>
  <w:num w:numId="21">
    <w:abstractNumId w:val="18"/>
  </w:num>
  <w:num w:numId="22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gutterAtTop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D8"/>
    <w:rsid w:val="0000042B"/>
    <w:rsid w:val="00001A46"/>
    <w:rsid w:val="00001E94"/>
    <w:rsid w:val="00004C76"/>
    <w:rsid w:val="00005F6E"/>
    <w:rsid w:val="00006538"/>
    <w:rsid w:val="00006D1D"/>
    <w:rsid w:val="0000774E"/>
    <w:rsid w:val="000149D6"/>
    <w:rsid w:val="00014E85"/>
    <w:rsid w:val="00016780"/>
    <w:rsid w:val="0002148F"/>
    <w:rsid w:val="00026D1B"/>
    <w:rsid w:val="0003155D"/>
    <w:rsid w:val="00033DBD"/>
    <w:rsid w:val="0003469B"/>
    <w:rsid w:val="00035C60"/>
    <w:rsid w:val="0004199B"/>
    <w:rsid w:val="0004255B"/>
    <w:rsid w:val="00042B3A"/>
    <w:rsid w:val="00043539"/>
    <w:rsid w:val="0004461F"/>
    <w:rsid w:val="000461C8"/>
    <w:rsid w:val="00051384"/>
    <w:rsid w:val="00055A53"/>
    <w:rsid w:val="0006127C"/>
    <w:rsid w:val="00063041"/>
    <w:rsid w:val="00063367"/>
    <w:rsid w:val="00070515"/>
    <w:rsid w:val="0007143A"/>
    <w:rsid w:val="000722CE"/>
    <w:rsid w:val="00072406"/>
    <w:rsid w:val="000747F6"/>
    <w:rsid w:val="00076789"/>
    <w:rsid w:val="00077033"/>
    <w:rsid w:val="00080913"/>
    <w:rsid w:val="0008306A"/>
    <w:rsid w:val="000843F5"/>
    <w:rsid w:val="0008451B"/>
    <w:rsid w:val="00085DC2"/>
    <w:rsid w:val="0008791D"/>
    <w:rsid w:val="0009243F"/>
    <w:rsid w:val="000938DB"/>
    <w:rsid w:val="00093E8C"/>
    <w:rsid w:val="00094EA6"/>
    <w:rsid w:val="00095EF7"/>
    <w:rsid w:val="000964A1"/>
    <w:rsid w:val="00096BF7"/>
    <w:rsid w:val="000973CF"/>
    <w:rsid w:val="000A215C"/>
    <w:rsid w:val="000A5267"/>
    <w:rsid w:val="000A76BE"/>
    <w:rsid w:val="000B0FC0"/>
    <w:rsid w:val="000B1121"/>
    <w:rsid w:val="000B2A3C"/>
    <w:rsid w:val="000B369D"/>
    <w:rsid w:val="000B395A"/>
    <w:rsid w:val="000B4614"/>
    <w:rsid w:val="000B7AA3"/>
    <w:rsid w:val="000B7C24"/>
    <w:rsid w:val="000C30CC"/>
    <w:rsid w:val="000C6E14"/>
    <w:rsid w:val="000D33FD"/>
    <w:rsid w:val="000D40A2"/>
    <w:rsid w:val="000D6818"/>
    <w:rsid w:val="000E1AF6"/>
    <w:rsid w:val="000E2EEF"/>
    <w:rsid w:val="000F09AA"/>
    <w:rsid w:val="000F0D0A"/>
    <w:rsid w:val="000F70A1"/>
    <w:rsid w:val="00102A51"/>
    <w:rsid w:val="00104B3E"/>
    <w:rsid w:val="00110F5F"/>
    <w:rsid w:val="00110FA7"/>
    <w:rsid w:val="001113B4"/>
    <w:rsid w:val="00111C7C"/>
    <w:rsid w:val="00112379"/>
    <w:rsid w:val="00115460"/>
    <w:rsid w:val="00115B10"/>
    <w:rsid w:val="001164D1"/>
    <w:rsid w:val="00116F0A"/>
    <w:rsid w:val="00120E8D"/>
    <w:rsid w:val="00124A28"/>
    <w:rsid w:val="001252A7"/>
    <w:rsid w:val="00126B36"/>
    <w:rsid w:val="0013113A"/>
    <w:rsid w:val="001314D2"/>
    <w:rsid w:val="0013172D"/>
    <w:rsid w:val="00131AC4"/>
    <w:rsid w:val="0013642E"/>
    <w:rsid w:val="001373CF"/>
    <w:rsid w:val="00137C2B"/>
    <w:rsid w:val="00137EEC"/>
    <w:rsid w:val="00141633"/>
    <w:rsid w:val="00141E55"/>
    <w:rsid w:val="001422AB"/>
    <w:rsid w:val="001430DE"/>
    <w:rsid w:val="00143976"/>
    <w:rsid w:val="00150F72"/>
    <w:rsid w:val="001564B8"/>
    <w:rsid w:val="001569E8"/>
    <w:rsid w:val="00160069"/>
    <w:rsid w:val="00165C78"/>
    <w:rsid w:val="001665A1"/>
    <w:rsid w:val="00167315"/>
    <w:rsid w:val="00167A75"/>
    <w:rsid w:val="00170394"/>
    <w:rsid w:val="00170CD0"/>
    <w:rsid w:val="00171BD9"/>
    <w:rsid w:val="00180AC5"/>
    <w:rsid w:val="001810D4"/>
    <w:rsid w:val="00181443"/>
    <w:rsid w:val="001814E2"/>
    <w:rsid w:val="00183DAA"/>
    <w:rsid w:val="00186EAB"/>
    <w:rsid w:val="001878BB"/>
    <w:rsid w:val="001919D6"/>
    <w:rsid w:val="00192D6D"/>
    <w:rsid w:val="00194916"/>
    <w:rsid w:val="001957DB"/>
    <w:rsid w:val="00197BAB"/>
    <w:rsid w:val="001A1FB0"/>
    <w:rsid w:val="001A3C60"/>
    <w:rsid w:val="001A4994"/>
    <w:rsid w:val="001A518D"/>
    <w:rsid w:val="001A52EA"/>
    <w:rsid w:val="001B3700"/>
    <w:rsid w:val="001B4497"/>
    <w:rsid w:val="001B7B7A"/>
    <w:rsid w:val="001C0AF3"/>
    <w:rsid w:val="001C0EAD"/>
    <w:rsid w:val="001C0FE7"/>
    <w:rsid w:val="001C129C"/>
    <w:rsid w:val="001C4213"/>
    <w:rsid w:val="001C4D72"/>
    <w:rsid w:val="001D036B"/>
    <w:rsid w:val="001D1D6C"/>
    <w:rsid w:val="001D6547"/>
    <w:rsid w:val="001D71EC"/>
    <w:rsid w:val="001E1474"/>
    <w:rsid w:val="001E4C9A"/>
    <w:rsid w:val="001E5773"/>
    <w:rsid w:val="001F013F"/>
    <w:rsid w:val="001F393A"/>
    <w:rsid w:val="001F45C6"/>
    <w:rsid w:val="001F4EC8"/>
    <w:rsid w:val="001F545C"/>
    <w:rsid w:val="001F60C8"/>
    <w:rsid w:val="001F6D34"/>
    <w:rsid w:val="001F7C2E"/>
    <w:rsid w:val="00203A87"/>
    <w:rsid w:val="00203A92"/>
    <w:rsid w:val="00205AB4"/>
    <w:rsid w:val="0021131B"/>
    <w:rsid w:val="00214165"/>
    <w:rsid w:val="00214F78"/>
    <w:rsid w:val="00215ABC"/>
    <w:rsid w:val="00216E76"/>
    <w:rsid w:val="00220045"/>
    <w:rsid w:val="00224EB5"/>
    <w:rsid w:val="00226A9D"/>
    <w:rsid w:val="00226DA9"/>
    <w:rsid w:val="00231358"/>
    <w:rsid w:val="0023360F"/>
    <w:rsid w:val="00234DA7"/>
    <w:rsid w:val="00236A3B"/>
    <w:rsid w:val="00243534"/>
    <w:rsid w:val="00244592"/>
    <w:rsid w:val="00247578"/>
    <w:rsid w:val="00252649"/>
    <w:rsid w:val="00253278"/>
    <w:rsid w:val="002535CE"/>
    <w:rsid w:val="00255669"/>
    <w:rsid w:val="002562AA"/>
    <w:rsid w:val="0025638E"/>
    <w:rsid w:val="00265D51"/>
    <w:rsid w:val="00265D85"/>
    <w:rsid w:val="00270141"/>
    <w:rsid w:val="00270164"/>
    <w:rsid w:val="0027099D"/>
    <w:rsid w:val="002716E9"/>
    <w:rsid w:val="00272049"/>
    <w:rsid w:val="002753D4"/>
    <w:rsid w:val="0027649B"/>
    <w:rsid w:val="002772CF"/>
    <w:rsid w:val="00277CF4"/>
    <w:rsid w:val="0028440C"/>
    <w:rsid w:val="002862CF"/>
    <w:rsid w:val="00286FD2"/>
    <w:rsid w:val="002876AA"/>
    <w:rsid w:val="0029501B"/>
    <w:rsid w:val="002A26DD"/>
    <w:rsid w:val="002A41AA"/>
    <w:rsid w:val="002A6624"/>
    <w:rsid w:val="002A6FC9"/>
    <w:rsid w:val="002A7A14"/>
    <w:rsid w:val="002A7A88"/>
    <w:rsid w:val="002A7A8B"/>
    <w:rsid w:val="002B4DB7"/>
    <w:rsid w:val="002C112F"/>
    <w:rsid w:val="002C251D"/>
    <w:rsid w:val="002C374E"/>
    <w:rsid w:val="002C7E82"/>
    <w:rsid w:val="002D1DFC"/>
    <w:rsid w:val="002D2B04"/>
    <w:rsid w:val="002D2CE9"/>
    <w:rsid w:val="002D39B7"/>
    <w:rsid w:val="002D5392"/>
    <w:rsid w:val="002E09A5"/>
    <w:rsid w:val="002E57AF"/>
    <w:rsid w:val="002F4137"/>
    <w:rsid w:val="002F499A"/>
    <w:rsid w:val="002F51D2"/>
    <w:rsid w:val="002F6712"/>
    <w:rsid w:val="002F70C7"/>
    <w:rsid w:val="002F78D3"/>
    <w:rsid w:val="00301DD3"/>
    <w:rsid w:val="00304762"/>
    <w:rsid w:val="003052CE"/>
    <w:rsid w:val="0030573B"/>
    <w:rsid w:val="00305851"/>
    <w:rsid w:val="00305E41"/>
    <w:rsid w:val="00306E75"/>
    <w:rsid w:val="00307F81"/>
    <w:rsid w:val="0031187F"/>
    <w:rsid w:val="00315A52"/>
    <w:rsid w:val="00317B51"/>
    <w:rsid w:val="00320109"/>
    <w:rsid w:val="0032422F"/>
    <w:rsid w:val="0032556D"/>
    <w:rsid w:val="003277CB"/>
    <w:rsid w:val="00330146"/>
    <w:rsid w:val="0033164E"/>
    <w:rsid w:val="00332D3D"/>
    <w:rsid w:val="00332E9C"/>
    <w:rsid w:val="0033437F"/>
    <w:rsid w:val="00335534"/>
    <w:rsid w:val="00337295"/>
    <w:rsid w:val="0033779B"/>
    <w:rsid w:val="00341A61"/>
    <w:rsid w:val="00344AA3"/>
    <w:rsid w:val="00345FAE"/>
    <w:rsid w:val="00351861"/>
    <w:rsid w:val="00353667"/>
    <w:rsid w:val="00354A13"/>
    <w:rsid w:val="00356B53"/>
    <w:rsid w:val="00362998"/>
    <w:rsid w:val="0036505E"/>
    <w:rsid w:val="0036587D"/>
    <w:rsid w:val="003714F6"/>
    <w:rsid w:val="00371A74"/>
    <w:rsid w:val="003731A6"/>
    <w:rsid w:val="003738D1"/>
    <w:rsid w:val="00377A1A"/>
    <w:rsid w:val="00383E33"/>
    <w:rsid w:val="00386837"/>
    <w:rsid w:val="00386995"/>
    <w:rsid w:val="003911A7"/>
    <w:rsid w:val="00391EAA"/>
    <w:rsid w:val="00392CEE"/>
    <w:rsid w:val="003964D6"/>
    <w:rsid w:val="003977C5"/>
    <w:rsid w:val="003A1498"/>
    <w:rsid w:val="003A1636"/>
    <w:rsid w:val="003A3EDC"/>
    <w:rsid w:val="003A4492"/>
    <w:rsid w:val="003A714A"/>
    <w:rsid w:val="003A73EE"/>
    <w:rsid w:val="003B2A72"/>
    <w:rsid w:val="003B2B9B"/>
    <w:rsid w:val="003B4C8B"/>
    <w:rsid w:val="003B6ED0"/>
    <w:rsid w:val="003B79F8"/>
    <w:rsid w:val="003C0761"/>
    <w:rsid w:val="003C167C"/>
    <w:rsid w:val="003C7B25"/>
    <w:rsid w:val="003D1532"/>
    <w:rsid w:val="003D1C20"/>
    <w:rsid w:val="003D4D31"/>
    <w:rsid w:val="003D5CEA"/>
    <w:rsid w:val="003E0C4A"/>
    <w:rsid w:val="003E4190"/>
    <w:rsid w:val="003E4DA3"/>
    <w:rsid w:val="003E4FDD"/>
    <w:rsid w:val="003E638F"/>
    <w:rsid w:val="003F18FB"/>
    <w:rsid w:val="003F4A9A"/>
    <w:rsid w:val="00400C8C"/>
    <w:rsid w:val="00412A3F"/>
    <w:rsid w:val="00412FEF"/>
    <w:rsid w:val="00415A89"/>
    <w:rsid w:val="0041783D"/>
    <w:rsid w:val="00417E2E"/>
    <w:rsid w:val="00424139"/>
    <w:rsid w:val="004267E7"/>
    <w:rsid w:val="00427674"/>
    <w:rsid w:val="00430A98"/>
    <w:rsid w:val="00430E25"/>
    <w:rsid w:val="00432295"/>
    <w:rsid w:val="004322F7"/>
    <w:rsid w:val="004354B5"/>
    <w:rsid w:val="004359AF"/>
    <w:rsid w:val="00436072"/>
    <w:rsid w:val="004362B4"/>
    <w:rsid w:val="00443B66"/>
    <w:rsid w:val="00453E31"/>
    <w:rsid w:val="0045458A"/>
    <w:rsid w:val="0045597F"/>
    <w:rsid w:val="00462861"/>
    <w:rsid w:val="004656E5"/>
    <w:rsid w:val="00467D4A"/>
    <w:rsid w:val="00470041"/>
    <w:rsid w:val="00472950"/>
    <w:rsid w:val="00472ED8"/>
    <w:rsid w:val="004753BF"/>
    <w:rsid w:val="00475B9B"/>
    <w:rsid w:val="00476057"/>
    <w:rsid w:val="00476568"/>
    <w:rsid w:val="00481C04"/>
    <w:rsid w:val="00483415"/>
    <w:rsid w:val="00484146"/>
    <w:rsid w:val="00485A55"/>
    <w:rsid w:val="00490341"/>
    <w:rsid w:val="00491450"/>
    <w:rsid w:val="00496F37"/>
    <w:rsid w:val="004976EB"/>
    <w:rsid w:val="00497D47"/>
    <w:rsid w:val="004A0EEA"/>
    <w:rsid w:val="004A103C"/>
    <w:rsid w:val="004A1BA9"/>
    <w:rsid w:val="004A30C6"/>
    <w:rsid w:val="004A44D3"/>
    <w:rsid w:val="004A5659"/>
    <w:rsid w:val="004A7483"/>
    <w:rsid w:val="004B0B29"/>
    <w:rsid w:val="004B0E52"/>
    <w:rsid w:val="004B1162"/>
    <w:rsid w:val="004B1C27"/>
    <w:rsid w:val="004B2CF1"/>
    <w:rsid w:val="004B43A4"/>
    <w:rsid w:val="004B6E90"/>
    <w:rsid w:val="004C2641"/>
    <w:rsid w:val="004C3388"/>
    <w:rsid w:val="004C4A05"/>
    <w:rsid w:val="004D020B"/>
    <w:rsid w:val="004D5017"/>
    <w:rsid w:val="004E0511"/>
    <w:rsid w:val="004E45BE"/>
    <w:rsid w:val="004E7B15"/>
    <w:rsid w:val="004F05D4"/>
    <w:rsid w:val="004F3020"/>
    <w:rsid w:val="004F474F"/>
    <w:rsid w:val="004F5564"/>
    <w:rsid w:val="004F6761"/>
    <w:rsid w:val="004F7081"/>
    <w:rsid w:val="005002CC"/>
    <w:rsid w:val="00505709"/>
    <w:rsid w:val="00506375"/>
    <w:rsid w:val="0051181B"/>
    <w:rsid w:val="00514972"/>
    <w:rsid w:val="00516C45"/>
    <w:rsid w:val="00522CF5"/>
    <w:rsid w:val="00523372"/>
    <w:rsid w:val="00524C12"/>
    <w:rsid w:val="00525122"/>
    <w:rsid w:val="005258B3"/>
    <w:rsid w:val="00527248"/>
    <w:rsid w:val="005272F4"/>
    <w:rsid w:val="00534F08"/>
    <w:rsid w:val="005354C5"/>
    <w:rsid w:val="00540DC3"/>
    <w:rsid w:val="00543AD0"/>
    <w:rsid w:val="00543CEB"/>
    <w:rsid w:val="00546E3A"/>
    <w:rsid w:val="00547ACA"/>
    <w:rsid w:val="00547BE4"/>
    <w:rsid w:val="00550932"/>
    <w:rsid w:val="0055273D"/>
    <w:rsid w:val="00556722"/>
    <w:rsid w:val="00556F18"/>
    <w:rsid w:val="0055731A"/>
    <w:rsid w:val="00557E66"/>
    <w:rsid w:val="00557FFC"/>
    <w:rsid w:val="005617DF"/>
    <w:rsid w:val="00561BD2"/>
    <w:rsid w:val="00562878"/>
    <w:rsid w:val="005642D1"/>
    <w:rsid w:val="00570199"/>
    <w:rsid w:val="005725FD"/>
    <w:rsid w:val="00573191"/>
    <w:rsid w:val="00573577"/>
    <w:rsid w:val="00575EE7"/>
    <w:rsid w:val="0057686A"/>
    <w:rsid w:val="00580014"/>
    <w:rsid w:val="00580320"/>
    <w:rsid w:val="00582A37"/>
    <w:rsid w:val="00582D43"/>
    <w:rsid w:val="00584309"/>
    <w:rsid w:val="00584B17"/>
    <w:rsid w:val="00590282"/>
    <w:rsid w:val="00593DF5"/>
    <w:rsid w:val="00594B1E"/>
    <w:rsid w:val="0059717D"/>
    <w:rsid w:val="005A07A3"/>
    <w:rsid w:val="005A351D"/>
    <w:rsid w:val="005A4AB3"/>
    <w:rsid w:val="005B0F10"/>
    <w:rsid w:val="005B2B0E"/>
    <w:rsid w:val="005B5885"/>
    <w:rsid w:val="005C01B0"/>
    <w:rsid w:val="005C2CC5"/>
    <w:rsid w:val="005C5026"/>
    <w:rsid w:val="005D00AA"/>
    <w:rsid w:val="005D017A"/>
    <w:rsid w:val="005D1ED5"/>
    <w:rsid w:val="005D2583"/>
    <w:rsid w:val="005D3A83"/>
    <w:rsid w:val="005D7D62"/>
    <w:rsid w:val="005E0E43"/>
    <w:rsid w:val="005E2A5C"/>
    <w:rsid w:val="005E6F82"/>
    <w:rsid w:val="005F014A"/>
    <w:rsid w:val="005F15E2"/>
    <w:rsid w:val="005F1A6C"/>
    <w:rsid w:val="005F2611"/>
    <w:rsid w:val="005F7092"/>
    <w:rsid w:val="006010CA"/>
    <w:rsid w:val="00603C05"/>
    <w:rsid w:val="00604834"/>
    <w:rsid w:val="00606AB8"/>
    <w:rsid w:val="00606E33"/>
    <w:rsid w:val="00610F54"/>
    <w:rsid w:val="00611312"/>
    <w:rsid w:val="00612D5F"/>
    <w:rsid w:val="0061674B"/>
    <w:rsid w:val="006209A1"/>
    <w:rsid w:val="00620B4F"/>
    <w:rsid w:val="0062321D"/>
    <w:rsid w:val="006239D8"/>
    <w:rsid w:val="006240A1"/>
    <w:rsid w:val="006261B8"/>
    <w:rsid w:val="00627EB3"/>
    <w:rsid w:val="00633945"/>
    <w:rsid w:val="006420F1"/>
    <w:rsid w:val="00646CAD"/>
    <w:rsid w:val="00647F6F"/>
    <w:rsid w:val="0065168E"/>
    <w:rsid w:val="00651E8C"/>
    <w:rsid w:val="00653B56"/>
    <w:rsid w:val="006548D1"/>
    <w:rsid w:val="00654C86"/>
    <w:rsid w:val="006623D2"/>
    <w:rsid w:val="00664C65"/>
    <w:rsid w:val="00666076"/>
    <w:rsid w:val="006716D0"/>
    <w:rsid w:val="0067660F"/>
    <w:rsid w:val="006767A9"/>
    <w:rsid w:val="00680A64"/>
    <w:rsid w:val="00685DFE"/>
    <w:rsid w:val="0069049A"/>
    <w:rsid w:val="00694A67"/>
    <w:rsid w:val="00694D6E"/>
    <w:rsid w:val="00697E0F"/>
    <w:rsid w:val="006A3DF7"/>
    <w:rsid w:val="006A6F59"/>
    <w:rsid w:val="006A7413"/>
    <w:rsid w:val="006A7A8E"/>
    <w:rsid w:val="006B050D"/>
    <w:rsid w:val="006B1242"/>
    <w:rsid w:val="006B14BF"/>
    <w:rsid w:val="006B470E"/>
    <w:rsid w:val="006B78F7"/>
    <w:rsid w:val="006C60A6"/>
    <w:rsid w:val="006D3077"/>
    <w:rsid w:val="006D3E89"/>
    <w:rsid w:val="006D53EE"/>
    <w:rsid w:val="006D647A"/>
    <w:rsid w:val="006D6833"/>
    <w:rsid w:val="006E0E94"/>
    <w:rsid w:val="006E1A40"/>
    <w:rsid w:val="006E1B2E"/>
    <w:rsid w:val="006E2B92"/>
    <w:rsid w:val="006E4813"/>
    <w:rsid w:val="006E4CF1"/>
    <w:rsid w:val="006E65B4"/>
    <w:rsid w:val="006F28DF"/>
    <w:rsid w:val="006F7DB6"/>
    <w:rsid w:val="007040E7"/>
    <w:rsid w:val="00705E56"/>
    <w:rsid w:val="00706A11"/>
    <w:rsid w:val="0071082A"/>
    <w:rsid w:val="0071446B"/>
    <w:rsid w:val="00716113"/>
    <w:rsid w:val="007232AB"/>
    <w:rsid w:val="00723E53"/>
    <w:rsid w:val="00724A5D"/>
    <w:rsid w:val="00725F8B"/>
    <w:rsid w:val="00733AA9"/>
    <w:rsid w:val="007351E0"/>
    <w:rsid w:val="007354C2"/>
    <w:rsid w:val="007361C7"/>
    <w:rsid w:val="007374D0"/>
    <w:rsid w:val="007400EE"/>
    <w:rsid w:val="007404EF"/>
    <w:rsid w:val="00742E6E"/>
    <w:rsid w:val="0074692F"/>
    <w:rsid w:val="00747007"/>
    <w:rsid w:val="007500B5"/>
    <w:rsid w:val="007503B0"/>
    <w:rsid w:val="007518CF"/>
    <w:rsid w:val="0075219D"/>
    <w:rsid w:val="00753386"/>
    <w:rsid w:val="00754EFF"/>
    <w:rsid w:val="00756B32"/>
    <w:rsid w:val="00756C7D"/>
    <w:rsid w:val="0076033E"/>
    <w:rsid w:val="007615C7"/>
    <w:rsid w:val="00761842"/>
    <w:rsid w:val="007626C6"/>
    <w:rsid w:val="007642D3"/>
    <w:rsid w:val="00765F37"/>
    <w:rsid w:val="007662EA"/>
    <w:rsid w:val="0076650B"/>
    <w:rsid w:val="00770A82"/>
    <w:rsid w:val="00771ACE"/>
    <w:rsid w:val="0077250A"/>
    <w:rsid w:val="00772996"/>
    <w:rsid w:val="0077436E"/>
    <w:rsid w:val="007770EA"/>
    <w:rsid w:val="00780CD1"/>
    <w:rsid w:val="00782CAD"/>
    <w:rsid w:val="00783903"/>
    <w:rsid w:val="00783C1A"/>
    <w:rsid w:val="007845AF"/>
    <w:rsid w:val="00785011"/>
    <w:rsid w:val="007853DD"/>
    <w:rsid w:val="007856A5"/>
    <w:rsid w:val="007861A8"/>
    <w:rsid w:val="00787CB9"/>
    <w:rsid w:val="00794A16"/>
    <w:rsid w:val="00794CF9"/>
    <w:rsid w:val="007A1795"/>
    <w:rsid w:val="007B0604"/>
    <w:rsid w:val="007B3CFC"/>
    <w:rsid w:val="007B661D"/>
    <w:rsid w:val="007B7259"/>
    <w:rsid w:val="007C13C1"/>
    <w:rsid w:val="007C3BB8"/>
    <w:rsid w:val="007C3CCB"/>
    <w:rsid w:val="007C3FAE"/>
    <w:rsid w:val="007D3802"/>
    <w:rsid w:val="007D5748"/>
    <w:rsid w:val="007E1E9E"/>
    <w:rsid w:val="007E2391"/>
    <w:rsid w:val="007E27C5"/>
    <w:rsid w:val="007E2DAF"/>
    <w:rsid w:val="007E3321"/>
    <w:rsid w:val="007E68D7"/>
    <w:rsid w:val="007F1AFE"/>
    <w:rsid w:val="007F2EC4"/>
    <w:rsid w:val="007F5549"/>
    <w:rsid w:val="00804D78"/>
    <w:rsid w:val="008144FC"/>
    <w:rsid w:val="00814C28"/>
    <w:rsid w:val="00817D21"/>
    <w:rsid w:val="00820EC1"/>
    <w:rsid w:val="00821D7B"/>
    <w:rsid w:val="00822068"/>
    <w:rsid w:val="0082206C"/>
    <w:rsid w:val="00823C24"/>
    <w:rsid w:val="00824E43"/>
    <w:rsid w:val="008276D9"/>
    <w:rsid w:val="00830904"/>
    <w:rsid w:val="00831159"/>
    <w:rsid w:val="00831648"/>
    <w:rsid w:val="00833922"/>
    <w:rsid w:val="00833C5F"/>
    <w:rsid w:val="00836BCF"/>
    <w:rsid w:val="00837715"/>
    <w:rsid w:val="00842713"/>
    <w:rsid w:val="008465A8"/>
    <w:rsid w:val="008518FA"/>
    <w:rsid w:val="00853B06"/>
    <w:rsid w:val="008542FA"/>
    <w:rsid w:val="00854844"/>
    <w:rsid w:val="0085641A"/>
    <w:rsid w:val="008607E2"/>
    <w:rsid w:val="00861D5C"/>
    <w:rsid w:val="00864379"/>
    <w:rsid w:val="008658C8"/>
    <w:rsid w:val="00865D2C"/>
    <w:rsid w:val="00871259"/>
    <w:rsid w:val="00871E78"/>
    <w:rsid w:val="00873368"/>
    <w:rsid w:val="00873698"/>
    <w:rsid w:val="00873F68"/>
    <w:rsid w:val="008769EF"/>
    <w:rsid w:val="00877487"/>
    <w:rsid w:val="00883299"/>
    <w:rsid w:val="0088693C"/>
    <w:rsid w:val="00886C04"/>
    <w:rsid w:val="00887296"/>
    <w:rsid w:val="008875A9"/>
    <w:rsid w:val="00887A00"/>
    <w:rsid w:val="008942E4"/>
    <w:rsid w:val="008A0134"/>
    <w:rsid w:val="008A017A"/>
    <w:rsid w:val="008A1B3E"/>
    <w:rsid w:val="008A23C9"/>
    <w:rsid w:val="008A30A9"/>
    <w:rsid w:val="008A5A30"/>
    <w:rsid w:val="008A6712"/>
    <w:rsid w:val="008A6E24"/>
    <w:rsid w:val="008A73E6"/>
    <w:rsid w:val="008B0567"/>
    <w:rsid w:val="008B3D16"/>
    <w:rsid w:val="008B47D8"/>
    <w:rsid w:val="008B4D28"/>
    <w:rsid w:val="008B7294"/>
    <w:rsid w:val="008C07AF"/>
    <w:rsid w:val="008C07E9"/>
    <w:rsid w:val="008C3015"/>
    <w:rsid w:val="008C4405"/>
    <w:rsid w:val="008C4703"/>
    <w:rsid w:val="008C5BFE"/>
    <w:rsid w:val="008C7CF9"/>
    <w:rsid w:val="008D0BBD"/>
    <w:rsid w:val="008D0D32"/>
    <w:rsid w:val="008D2AE8"/>
    <w:rsid w:val="008D3298"/>
    <w:rsid w:val="008D42F8"/>
    <w:rsid w:val="008D5C5F"/>
    <w:rsid w:val="008D6216"/>
    <w:rsid w:val="008D6298"/>
    <w:rsid w:val="008D6CA7"/>
    <w:rsid w:val="008E1BD5"/>
    <w:rsid w:val="008E20B6"/>
    <w:rsid w:val="008E320D"/>
    <w:rsid w:val="008E60A4"/>
    <w:rsid w:val="008E7A27"/>
    <w:rsid w:val="008F0451"/>
    <w:rsid w:val="008F0E17"/>
    <w:rsid w:val="008F448A"/>
    <w:rsid w:val="008F7219"/>
    <w:rsid w:val="00901624"/>
    <w:rsid w:val="00901F38"/>
    <w:rsid w:val="0090284D"/>
    <w:rsid w:val="00902E07"/>
    <w:rsid w:val="00902FF4"/>
    <w:rsid w:val="00906316"/>
    <w:rsid w:val="00906521"/>
    <w:rsid w:val="00906A96"/>
    <w:rsid w:val="009077B7"/>
    <w:rsid w:val="009134B2"/>
    <w:rsid w:val="00915408"/>
    <w:rsid w:val="00915682"/>
    <w:rsid w:val="00915CD3"/>
    <w:rsid w:val="00921287"/>
    <w:rsid w:val="00924202"/>
    <w:rsid w:val="00924FA0"/>
    <w:rsid w:val="00936FDF"/>
    <w:rsid w:val="0093740F"/>
    <w:rsid w:val="00940D24"/>
    <w:rsid w:val="00942FF7"/>
    <w:rsid w:val="009464C2"/>
    <w:rsid w:val="009503E4"/>
    <w:rsid w:val="0095069C"/>
    <w:rsid w:val="0095501E"/>
    <w:rsid w:val="009606C4"/>
    <w:rsid w:val="009607C4"/>
    <w:rsid w:val="00960EE0"/>
    <w:rsid w:val="009612EB"/>
    <w:rsid w:val="00962F51"/>
    <w:rsid w:val="00963DC7"/>
    <w:rsid w:val="00964587"/>
    <w:rsid w:val="00965548"/>
    <w:rsid w:val="009767AE"/>
    <w:rsid w:val="0098032D"/>
    <w:rsid w:val="0098126D"/>
    <w:rsid w:val="009827CA"/>
    <w:rsid w:val="00982E3D"/>
    <w:rsid w:val="00983653"/>
    <w:rsid w:val="0098490B"/>
    <w:rsid w:val="0098598A"/>
    <w:rsid w:val="0098674D"/>
    <w:rsid w:val="00986D19"/>
    <w:rsid w:val="00993DD1"/>
    <w:rsid w:val="00996FE5"/>
    <w:rsid w:val="00997AA1"/>
    <w:rsid w:val="009A0AAD"/>
    <w:rsid w:val="009A1B13"/>
    <w:rsid w:val="009A2B15"/>
    <w:rsid w:val="009A4F63"/>
    <w:rsid w:val="009A541C"/>
    <w:rsid w:val="009B05BF"/>
    <w:rsid w:val="009B07BA"/>
    <w:rsid w:val="009B0D92"/>
    <w:rsid w:val="009B285A"/>
    <w:rsid w:val="009B3DEE"/>
    <w:rsid w:val="009B7EBA"/>
    <w:rsid w:val="009C08E7"/>
    <w:rsid w:val="009C0A88"/>
    <w:rsid w:val="009C0F9A"/>
    <w:rsid w:val="009C1F47"/>
    <w:rsid w:val="009C3B9C"/>
    <w:rsid w:val="009C65C8"/>
    <w:rsid w:val="009D2E77"/>
    <w:rsid w:val="009D476D"/>
    <w:rsid w:val="009E0B38"/>
    <w:rsid w:val="009E2FF5"/>
    <w:rsid w:val="009E49C0"/>
    <w:rsid w:val="009E770B"/>
    <w:rsid w:val="009F2062"/>
    <w:rsid w:val="009F2252"/>
    <w:rsid w:val="009F2C72"/>
    <w:rsid w:val="009F3A04"/>
    <w:rsid w:val="009F6AAA"/>
    <w:rsid w:val="00A00304"/>
    <w:rsid w:val="00A01B85"/>
    <w:rsid w:val="00A02562"/>
    <w:rsid w:val="00A0740A"/>
    <w:rsid w:val="00A10BF4"/>
    <w:rsid w:val="00A10E6E"/>
    <w:rsid w:val="00A11714"/>
    <w:rsid w:val="00A11E84"/>
    <w:rsid w:val="00A12BD4"/>
    <w:rsid w:val="00A14010"/>
    <w:rsid w:val="00A15AD8"/>
    <w:rsid w:val="00A17334"/>
    <w:rsid w:val="00A17E8B"/>
    <w:rsid w:val="00A21A76"/>
    <w:rsid w:val="00A23EC9"/>
    <w:rsid w:val="00A27260"/>
    <w:rsid w:val="00A31CBF"/>
    <w:rsid w:val="00A33D6A"/>
    <w:rsid w:val="00A35C86"/>
    <w:rsid w:val="00A40EAC"/>
    <w:rsid w:val="00A42CFB"/>
    <w:rsid w:val="00A42EA4"/>
    <w:rsid w:val="00A439ED"/>
    <w:rsid w:val="00A440A0"/>
    <w:rsid w:val="00A44568"/>
    <w:rsid w:val="00A45BD4"/>
    <w:rsid w:val="00A46894"/>
    <w:rsid w:val="00A47D48"/>
    <w:rsid w:val="00A47EA9"/>
    <w:rsid w:val="00A51B93"/>
    <w:rsid w:val="00A51FBC"/>
    <w:rsid w:val="00A52B34"/>
    <w:rsid w:val="00A52C81"/>
    <w:rsid w:val="00A5497F"/>
    <w:rsid w:val="00A55012"/>
    <w:rsid w:val="00A5561A"/>
    <w:rsid w:val="00A57929"/>
    <w:rsid w:val="00A57CA7"/>
    <w:rsid w:val="00A618FA"/>
    <w:rsid w:val="00A63678"/>
    <w:rsid w:val="00A63D1E"/>
    <w:rsid w:val="00A63E14"/>
    <w:rsid w:val="00A644DF"/>
    <w:rsid w:val="00A66CD4"/>
    <w:rsid w:val="00A71EA8"/>
    <w:rsid w:val="00A73154"/>
    <w:rsid w:val="00A81686"/>
    <w:rsid w:val="00A82F5F"/>
    <w:rsid w:val="00A84EEF"/>
    <w:rsid w:val="00A86ADF"/>
    <w:rsid w:val="00A873FF"/>
    <w:rsid w:val="00A91166"/>
    <w:rsid w:val="00A92309"/>
    <w:rsid w:val="00A933C4"/>
    <w:rsid w:val="00A93FB4"/>
    <w:rsid w:val="00A95A63"/>
    <w:rsid w:val="00A96325"/>
    <w:rsid w:val="00AA1331"/>
    <w:rsid w:val="00AA574F"/>
    <w:rsid w:val="00AA66AA"/>
    <w:rsid w:val="00AA75E9"/>
    <w:rsid w:val="00AA7ED3"/>
    <w:rsid w:val="00AB1F8C"/>
    <w:rsid w:val="00AC3407"/>
    <w:rsid w:val="00AC66BA"/>
    <w:rsid w:val="00AC6E8D"/>
    <w:rsid w:val="00AD2137"/>
    <w:rsid w:val="00AD2A4D"/>
    <w:rsid w:val="00AD3BF3"/>
    <w:rsid w:val="00AD4386"/>
    <w:rsid w:val="00AE197E"/>
    <w:rsid w:val="00AE257A"/>
    <w:rsid w:val="00AE5AF3"/>
    <w:rsid w:val="00AE6437"/>
    <w:rsid w:val="00AF34C8"/>
    <w:rsid w:val="00AF43E8"/>
    <w:rsid w:val="00AF5BD1"/>
    <w:rsid w:val="00B00500"/>
    <w:rsid w:val="00B00673"/>
    <w:rsid w:val="00B01CAB"/>
    <w:rsid w:val="00B02867"/>
    <w:rsid w:val="00B05E97"/>
    <w:rsid w:val="00B118C0"/>
    <w:rsid w:val="00B120AE"/>
    <w:rsid w:val="00B14C21"/>
    <w:rsid w:val="00B17145"/>
    <w:rsid w:val="00B2002C"/>
    <w:rsid w:val="00B206D1"/>
    <w:rsid w:val="00B22714"/>
    <w:rsid w:val="00B23FFB"/>
    <w:rsid w:val="00B25572"/>
    <w:rsid w:val="00B2740C"/>
    <w:rsid w:val="00B279F5"/>
    <w:rsid w:val="00B31FD5"/>
    <w:rsid w:val="00B32A0F"/>
    <w:rsid w:val="00B33D8F"/>
    <w:rsid w:val="00B409E7"/>
    <w:rsid w:val="00B41ECE"/>
    <w:rsid w:val="00B4381E"/>
    <w:rsid w:val="00B44B02"/>
    <w:rsid w:val="00B44B2F"/>
    <w:rsid w:val="00B4772A"/>
    <w:rsid w:val="00B50F6C"/>
    <w:rsid w:val="00B52803"/>
    <w:rsid w:val="00B63FD4"/>
    <w:rsid w:val="00B64E08"/>
    <w:rsid w:val="00B7538E"/>
    <w:rsid w:val="00B75410"/>
    <w:rsid w:val="00B774BC"/>
    <w:rsid w:val="00B812F1"/>
    <w:rsid w:val="00B822E7"/>
    <w:rsid w:val="00B85304"/>
    <w:rsid w:val="00B858F1"/>
    <w:rsid w:val="00B86583"/>
    <w:rsid w:val="00B87B30"/>
    <w:rsid w:val="00B939FB"/>
    <w:rsid w:val="00BA0070"/>
    <w:rsid w:val="00BA2D8C"/>
    <w:rsid w:val="00BA3A53"/>
    <w:rsid w:val="00BA46AA"/>
    <w:rsid w:val="00BA5A0B"/>
    <w:rsid w:val="00BA7A07"/>
    <w:rsid w:val="00BB0FF8"/>
    <w:rsid w:val="00BB2D6B"/>
    <w:rsid w:val="00BC0A60"/>
    <w:rsid w:val="00BC4890"/>
    <w:rsid w:val="00BC48D6"/>
    <w:rsid w:val="00BC4B8F"/>
    <w:rsid w:val="00BC6BDF"/>
    <w:rsid w:val="00BD1DC3"/>
    <w:rsid w:val="00BD21FF"/>
    <w:rsid w:val="00BE0124"/>
    <w:rsid w:val="00BE34BB"/>
    <w:rsid w:val="00BF0219"/>
    <w:rsid w:val="00BF06C5"/>
    <w:rsid w:val="00BF5C30"/>
    <w:rsid w:val="00BF7E92"/>
    <w:rsid w:val="00BF7FE7"/>
    <w:rsid w:val="00C02A45"/>
    <w:rsid w:val="00C10AB3"/>
    <w:rsid w:val="00C139EE"/>
    <w:rsid w:val="00C146BC"/>
    <w:rsid w:val="00C14DE0"/>
    <w:rsid w:val="00C16B59"/>
    <w:rsid w:val="00C21C33"/>
    <w:rsid w:val="00C22413"/>
    <w:rsid w:val="00C23A18"/>
    <w:rsid w:val="00C24A09"/>
    <w:rsid w:val="00C256DA"/>
    <w:rsid w:val="00C26249"/>
    <w:rsid w:val="00C27667"/>
    <w:rsid w:val="00C27750"/>
    <w:rsid w:val="00C30E33"/>
    <w:rsid w:val="00C36583"/>
    <w:rsid w:val="00C366EB"/>
    <w:rsid w:val="00C4171F"/>
    <w:rsid w:val="00C41FC2"/>
    <w:rsid w:val="00C45260"/>
    <w:rsid w:val="00C533AE"/>
    <w:rsid w:val="00C536CD"/>
    <w:rsid w:val="00C53EA9"/>
    <w:rsid w:val="00C543B3"/>
    <w:rsid w:val="00C5488C"/>
    <w:rsid w:val="00C57663"/>
    <w:rsid w:val="00C6094E"/>
    <w:rsid w:val="00C655B8"/>
    <w:rsid w:val="00C660EF"/>
    <w:rsid w:val="00C67120"/>
    <w:rsid w:val="00C67757"/>
    <w:rsid w:val="00C678CD"/>
    <w:rsid w:val="00C67F4A"/>
    <w:rsid w:val="00C75D82"/>
    <w:rsid w:val="00C76664"/>
    <w:rsid w:val="00C76672"/>
    <w:rsid w:val="00C76BAB"/>
    <w:rsid w:val="00C774D4"/>
    <w:rsid w:val="00C805B3"/>
    <w:rsid w:val="00C80D16"/>
    <w:rsid w:val="00C80D8E"/>
    <w:rsid w:val="00C81DE3"/>
    <w:rsid w:val="00C82B79"/>
    <w:rsid w:val="00C8565E"/>
    <w:rsid w:val="00C85DFE"/>
    <w:rsid w:val="00C85E36"/>
    <w:rsid w:val="00C910D2"/>
    <w:rsid w:val="00C91F03"/>
    <w:rsid w:val="00C92C5D"/>
    <w:rsid w:val="00CA0592"/>
    <w:rsid w:val="00CA1195"/>
    <w:rsid w:val="00CA1E5A"/>
    <w:rsid w:val="00CA2779"/>
    <w:rsid w:val="00CA3FB3"/>
    <w:rsid w:val="00CA5821"/>
    <w:rsid w:val="00CA6F2C"/>
    <w:rsid w:val="00CB0301"/>
    <w:rsid w:val="00CB32F7"/>
    <w:rsid w:val="00CB42ED"/>
    <w:rsid w:val="00CC0040"/>
    <w:rsid w:val="00CC21D3"/>
    <w:rsid w:val="00CC2208"/>
    <w:rsid w:val="00CC5928"/>
    <w:rsid w:val="00CC66C9"/>
    <w:rsid w:val="00CC7363"/>
    <w:rsid w:val="00CE0E6D"/>
    <w:rsid w:val="00CE130F"/>
    <w:rsid w:val="00CE1CFA"/>
    <w:rsid w:val="00CE2298"/>
    <w:rsid w:val="00CE4566"/>
    <w:rsid w:val="00CE653C"/>
    <w:rsid w:val="00CF1200"/>
    <w:rsid w:val="00CF2B0A"/>
    <w:rsid w:val="00CF576F"/>
    <w:rsid w:val="00CF6029"/>
    <w:rsid w:val="00CF6919"/>
    <w:rsid w:val="00D02643"/>
    <w:rsid w:val="00D0286D"/>
    <w:rsid w:val="00D0658C"/>
    <w:rsid w:val="00D1138F"/>
    <w:rsid w:val="00D2034B"/>
    <w:rsid w:val="00D22D4F"/>
    <w:rsid w:val="00D24FF6"/>
    <w:rsid w:val="00D25343"/>
    <w:rsid w:val="00D26966"/>
    <w:rsid w:val="00D30F5E"/>
    <w:rsid w:val="00D319FD"/>
    <w:rsid w:val="00D3247B"/>
    <w:rsid w:val="00D41BB4"/>
    <w:rsid w:val="00D42751"/>
    <w:rsid w:val="00D42FBC"/>
    <w:rsid w:val="00D4783B"/>
    <w:rsid w:val="00D5125D"/>
    <w:rsid w:val="00D515FE"/>
    <w:rsid w:val="00D52B19"/>
    <w:rsid w:val="00D55D2E"/>
    <w:rsid w:val="00D560E5"/>
    <w:rsid w:val="00D564E3"/>
    <w:rsid w:val="00D573DE"/>
    <w:rsid w:val="00D601B5"/>
    <w:rsid w:val="00D615EE"/>
    <w:rsid w:val="00D62827"/>
    <w:rsid w:val="00D62B49"/>
    <w:rsid w:val="00D659A1"/>
    <w:rsid w:val="00D65BF3"/>
    <w:rsid w:val="00D670C1"/>
    <w:rsid w:val="00D7046C"/>
    <w:rsid w:val="00D71AD8"/>
    <w:rsid w:val="00D72249"/>
    <w:rsid w:val="00D77957"/>
    <w:rsid w:val="00D803B5"/>
    <w:rsid w:val="00D86012"/>
    <w:rsid w:val="00D86F61"/>
    <w:rsid w:val="00D909B3"/>
    <w:rsid w:val="00D932D9"/>
    <w:rsid w:val="00D93C5C"/>
    <w:rsid w:val="00DA0316"/>
    <w:rsid w:val="00DA1261"/>
    <w:rsid w:val="00DA1382"/>
    <w:rsid w:val="00DA3485"/>
    <w:rsid w:val="00DA3F2C"/>
    <w:rsid w:val="00DA60B8"/>
    <w:rsid w:val="00DA7B45"/>
    <w:rsid w:val="00DB2BA1"/>
    <w:rsid w:val="00DB53C3"/>
    <w:rsid w:val="00DC1434"/>
    <w:rsid w:val="00DC1E13"/>
    <w:rsid w:val="00DC4BD7"/>
    <w:rsid w:val="00DD2489"/>
    <w:rsid w:val="00DD25FE"/>
    <w:rsid w:val="00DD6336"/>
    <w:rsid w:val="00DD686E"/>
    <w:rsid w:val="00DE016D"/>
    <w:rsid w:val="00DE3C01"/>
    <w:rsid w:val="00DE569C"/>
    <w:rsid w:val="00DE6A0A"/>
    <w:rsid w:val="00DE7C33"/>
    <w:rsid w:val="00DF3E0E"/>
    <w:rsid w:val="00DF5576"/>
    <w:rsid w:val="00DF5BC4"/>
    <w:rsid w:val="00E01FE6"/>
    <w:rsid w:val="00E03E96"/>
    <w:rsid w:val="00E05259"/>
    <w:rsid w:val="00E05BA3"/>
    <w:rsid w:val="00E05D17"/>
    <w:rsid w:val="00E05D3D"/>
    <w:rsid w:val="00E076A3"/>
    <w:rsid w:val="00E12E7E"/>
    <w:rsid w:val="00E139E6"/>
    <w:rsid w:val="00E14232"/>
    <w:rsid w:val="00E14C4B"/>
    <w:rsid w:val="00E158AC"/>
    <w:rsid w:val="00E176E8"/>
    <w:rsid w:val="00E225CB"/>
    <w:rsid w:val="00E243D7"/>
    <w:rsid w:val="00E265A8"/>
    <w:rsid w:val="00E26F04"/>
    <w:rsid w:val="00E27ED7"/>
    <w:rsid w:val="00E30401"/>
    <w:rsid w:val="00E30AC2"/>
    <w:rsid w:val="00E35291"/>
    <w:rsid w:val="00E35E53"/>
    <w:rsid w:val="00E35FFF"/>
    <w:rsid w:val="00E37DB8"/>
    <w:rsid w:val="00E41918"/>
    <w:rsid w:val="00E42224"/>
    <w:rsid w:val="00E427AF"/>
    <w:rsid w:val="00E45CAC"/>
    <w:rsid w:val="00E4747B"/>
    <w:rsid w:val="00E51AF4"/>
    <w:rsid w:val="00E51E43"/>
    <w:rsid w:val="00E5441A"/>
    <w:rsid w:val="00E54760"/>
    <w:rsid w:val="00E5641B"/>
    <w:rsid w:val="00E6087B"/>
    <w:rsid w:val="00E62945"/>
    <w:rsid w:val="00E64D5D"/>
    <w:rsid w:val="00E662A8"/>
    <w:rsid w:val="00E70D0D"/>
    <w:rsid w:val="00E71D28"/>
    <w:rsid w:val="00E72897"/>
    <w:rsid w:val="00E742F9"/>
    <w:rsid w:val="00E74F08"/>
    <w:rsid w:val="00E75B00"/>
    <w:rsid w:val="00E76EFD"/>
    <w:rsid w:val="00E770AA"/>
    <w:rsid w:val="00E8016C"/>
    <w:rsid w:val="00E80D5E"/>
    <w:rsid w:val="00E82B3B"/>
    <w:rsid w:val="00E83AB9"/>
    <w:rsid w:val="00E840DD"/>
    <w:rsid w:val="00E84428"/>
    <w:rsid w:val="00E869C9"/>
    <w:rsid w:val="00E9144B"/>
    <w:rsid w:val="00E94E3B"/>
    <w:rsid w:val="00E95930"/>
    <w:rsid w:val="00E97665"/>
    <w:rsid w:val="00E97FAB"/>
    <w:rsid w:val="00EA0968"/>
    <w:rsid w:val="00EA121C"/>
    <w:rsid w:val="00EA4F44"/>
    <w:rsid w:val="00EA5BDA"/>
    <w:rsid w:val="00EB1D8A"/>
    <w:rsid w:val="00EB25F4"/>
    <w:rsid w:val="00EB49CE"/>
    <w:rsid w:val="00EB5B8F"/>
    <w:rsid w:val="00EB69CF"/>
    <w:rsid w:val="00EB6C16"/>
    <w:rsid w:val="00EB6D6C"/>
    <w:rsid w:val="00EC1E78"/>
    <w:rsid w:val="00EC402E"/>
    <w:rsid w:val="00EC40B3"/>
    <w:rsid w:val="00EC5616"/>
    <w:rsid w:val="00EC58C1"/>
    <w:rsid w:val="00EC5C2E"/>
    <w:rsid w:val="00ED1FD2"/>
    <w:rsid w:val="00ED5AE2"/>
    <w:rsid w:val="00EE00B2"/>
    <w:rsid w:val="00EE082D"/>
    <w:rsid w:val="00EE10C7"/>
    <w:rsid w:val="00EE26C5"/>
    <w:rsid w:val="00EE3D54"/>
    <w:rsid w:val="00EE7A8F"/>
    <w:rsid w:val="00EE7E2F"/>
    <w:rsid w:val="00EE7FFA"/>
    <w:rsid w:val="00EF0D8D"/>
    <w:rsid w:val="00EF50DF"/>
    <w:rsid w:val="00EF5752"/>
    <w:rsid w:val="00F00701"/>
    <w:rsid w:val="00F012F3"/>
    <w:rsid w:val="00F01BDA"/>
    <w:rsid w:val="00F03D94"/>
    <w:rsid w:val="00F04C75"/>
    <w:rsid w:val="00F05634"/>
    <w:rsid w:val="00F13117"/>
    <w:rsid w:val="00F15033"/>
    <w:rsid w:val="00F208E1"/>
    <w:rsid w:val="00F21428"/>
    <w:rsid w:val="00F24041"/>
    <w:rsid w:val="00F25931"/>
    <w:rsid w:val="00F25B75"/>
    <w:rsid w:val="00F26DC0"/>
    <w:rsid w:val="00F27B3B"/>
    <w:rsid w:val="00F31646"/>
    <w:rsid w:val="00F34066"/>
    <w:rsid w:val="00F34CA0"/>
    <w:rsid w:val="00F35500"/>
    <w:rsid w:val="00F40733"/>
    <w:rsid w:val="00F42FE3"/>
    <w:rsid w:val="00F470C4"/>
    <w:rsid w:val="00F471B3"/>
    <w:rsid w:val="00F50C06"/>
    <w:rsid w:val="00F512D3"/>
    <w:rsid w:val="00F52386"/>
    <w:rsid w:val="00F54BE8"/>
    <w:rsid w:val="00F54D8D"/>
    <w:rsid w:val="00F56470"/>
    <w:rsid w:val="00F6180C"/>
    <w:rsid w:val="00F61D34"/>
    <w:rsid w:val="00F61DD2"/>
    <w:rsid w:val="00F6357F"/>
    <w:rsid w:val="00F636CA"/>
    <w:rsid w:val="00F640BF"/>
    <w:rsid w:val="00F65614"/>
    <w:rsid w:val="00F677E1"/>
    <w:rsid w:val="00F70F18"/>
    <w:rsid w:val="00F737D0"/>
    <w:rsid w:val="00F73E7F"/>
    <w:rsid w:val="00F74779"/>
    <w:rsid w:val="00F75AFB"/>
    <w:rsid w:val="00F7609C"/>
    <w:rsid w:val="00F76955"/>
    <w:rsid w:val="00F80ABA"/>
    <w:rsid w:val="00F82399"/>
    <w:rsid w:val="00F8295D"/>
    <w:rsid w:val="00F832C0"/>
    <w:rsid w:val="00F85C90"/>
    <w:rsid w:val="00F86407"/>
    <w:rsid w:val="00F87313"/>
    <w:rsid w:val="00F915C6"/>
    <w:rsid w:val="00F93E93"/>
    <w:rsid w:val="00F94A4A"/>
    <w:rsid w:val="00F95721"/>
    <w:rsid w:val="00FA13BC"/>
    <w:rsid w:val="00FA24FF"/>
    <w:rsid w:val="00FB3D8A"/>
    <w:rsid w:val="00FB6C0D"/>
    <w:rsid w:val="00FB75C8"/>
    <w:rsid w:val="00FB7F09"/>
    <w:rsid w:val="00FC4CCA"/>
    <w:rsid w:val="00FC5766"/>
    <w:rsid w:val="00FC6730"/>
    <w:rsid w:val="00FC6F67"/>
    <w:rsid w:val="00FD1134"/>
    <w:rsid w:val="00FD1C6C"/>
    <w:rsid w:val="00FD33B1"/>
    <w:rsid w:val="00FE0603"/>
    <w:rsid w:val="00FE0ABE"/>
    <w:rsid w:val="00FE1F35"/>
    <w:rsid w:val="00FE265F"/>
    <w:rsid w:val="00FE3608"/>
    <w:rsid w:val="00FE7929"/>
    <w:rsid w:val="00FF1262"/>
    <w:rsid w:val="00FF27CB"/>
    <w:rsid w:val="00FF3092"/>
    <w:rsid w:val="00FF6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C6DBE7E"/>
  <w15:docId w15:val="{CEB9D3E9-5DFE-4632-907B-ABEDE448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1E84"/>
    <w:rPr>
      <w:rFonts w:asciiTheme="minorHAnsi" w:hAnsiTheme="minorHAnsi"/>
      <w:sz w:val="24"/>
    </w:rPr>
  </w:style>
  <w:style w:type="paragraph" w:styleId="berschrift1">
    <w:name w:val="heading 1"/>
    <w:basedOn w:val="Standard"/>
    <w:next w:val="Standard"/>
    <w:qFormat/>
    <w:rsid w:val="009B05BF"/>
    <w:pPr>
      <w:keepNext/>
      <w:numPr>
        <w:numId w:val="1"/>
      </w:numPr>
      <w:spacing w:after="60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9B05B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</w:rPr>
  </w:style>
  <w:style w:type="paragraph" w:styleId="berschrift3">
    <w:name w:val="heading 3"/>
    <w:aliases w:val="Heading 3 Char"/>
    <w:basedOn w:val="Standard"/>
    <w:next w:val="Standard"/>
    <w:qFormat/>
    <w:rsid w:val="00344AA3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berschrift4">
    <w:name w:val="heading 4"/>
    <w:basedOn w:val="Standard"/>
    <w:next w:val="Standard"/>
    <w:qFormat/>
    <w:rsid w:val="00344AA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44AA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44AA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344AA3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344AA3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344AA3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rsid w:val="0004255B"/>
    <w:pPr>
      <w:spacing w:before="120" w:after="120"/>
    </w:pPr>
    <w:rPr>
      <w:b/>
      <w:bCs/>
      <w:caps/>
      <w:szCs w:val="24"/>
    </w:rPr>
  </w:style>
  <w:style w:type="paragraph" w:styleId="Verzeichnis2">
    <w:name w:val="toc 2"/>
    <w:basedOn w:val="Standard"/>
    <w:next w:val="Standard"/>
    <w:link w:val="Verzeichnis2Zchn"/>
    <w:rsid w:val="0004255B"/>
    <w:pPr>
      <w:ind w:left="200"/>
    </w:pPr>
    <w:rPr>
      <w:smallCaps/>
      <w:szCs w:val="24"/>
    </w:rPr>
  </w:style>
  <w:style w:type="paragraph" w:styleId="Verzeichnis3">
    <w:name w:val="toc 3"/>
    <w:basedOn w:val="Standard"/>
    <w:next w:val="Standard"/>
    <w:autoRedefine/>
    <w:semiHidden/>
    <w:rsid w:val="001252A7"/>
    <w:pPr>
      <w:ind w:left="400"/>
    </w:pPr>
    <w:rPr>
      <w:i/>
      <w:iCs/>
      <w:szCs w:val="24"/>
    </w:rPr>
  </w:style>
  <w:style w:type="paragraph" w:styleId="Verzeichnis4">
    <w:name w:val="toc 4"/>
    <w:basedOn w:val="Standard"/>
    <w:next w:val="Standard"/>
    <w:autoRedefine/>
    <w:semiHidden/>
    <w:rsid w:val="00344AA3"/>
    <w:pPr>
      <w:ind w:left="600"/>
    </w:pPr>
    <w:rPr>
      <w:sz w:val="18"/>
      <w:szCs w:val="21"/>
    </w:rPr>
  </w:style>
  <w:style w:type="paragraph" w:styleId="Verzeichnis5">
    <w:name w:val="toc 5"/>
    <w:basedOn w:val="Standard"/>
    <w:next w:val="Standard"/>
    <w:autoRedefine/>
    <w:semiHidden/>
    <w:rsid w:val="001252A7"/>
    <w:pPr>
      <w:ind w:left="800"/>
    </w:pPr>
    <w:rPr>
      <w:sz w:val="18"/>
      <w:szCs w:val="21"/>
    </w:rPr>
  </w:style>
  <w:style w:type="paragraph" w:styleId="Verzeichnis6">
    <w:name w:val="toc 6"/>
    <w:basedOn w:val="Standard"/>
    <w:next w:val="Standard"/>
    <w:autoRedefine/>
    <w:semiHidden/>
    <w:rsid w:val="00344AA3"/>
    <w:pPr>
      <w:ind w:left="1000"/>
    </w:pPr>
    <w:rPr>
      <w:sz w:val="18"/>
      <w:szCs w:val="21"/>
    </w:rPr>
  </w:style>
  <w:style w:type="paragraph" w:styleId="Verzeichnis7">
    <w:name w:val="toc 7"/>
    <w:basedOn w:val="Standard"/>
    <w:next w:val="Standard"/>
    <w:autoRedefine/>
    <w:semiHidden/>
    <w:rsid w:val="00344AA3"/>
    <w:pPr>
      <w:ind w:left="1200"/>
    </w:pPr>
    <w:rPr>
      <w:sz w:val="18"/>
      <w:szCs w:val="21"/>
    </w:rPr>
  </w:style>
  <w:style w:type="paragraph" w:styleId="Verzeichnis8">
    <w:name w:val="toc 8"/>
    <w:basedOn w:val="Standard"/>
    <w:next w:val="Standard"/>
    <w:autoRedefine/>
    <w:semiHidden/>
    <w:rsid w:val="00344AA3"/>
    <w:pPr>
      <w:ind w:left="1400"/>
    </w:pPr>
    <w:rPr>
      <w:sz w:val="18"/>
      <w:szCs w:val="21"/>
    </w:rPr>
  </w:style>
  <w:style w:type="paragraph" w:styleId="Verzeichnis9">
    <w:name w:val="toc 9"/>
    <w:basedOn w:val="Standard"/>
    <w:next w:val="Standard"/>
    <w:autoRedefine/>
    <w:semiHidden/>
    <w:rsid w:val="00344AA3"/>
    <w:pPr>
      <w:ind w:left="1600"/>
    </w:pPr>
    <w:rPr>
      <w:sz w:val="18"/>
      <w:szCs w:val="21"/>
    </w:rPr>
  </w:style>
  <w:style w:type="character" w:styleId="Hyperlink">
    <w:name w:val="Hyperlink"/>
    <w:basedOn w:val="Absatz-Standardschriftart"/>
    <w:rsid w:val="00344AA3"/>
    <w:rPr>
      <w:color w:val="0000FF"/>
      <w:u w:val="single"/>
    </w:rPr>
  </w:style>
  <w:style w:type="paragraph" w:styleId="Sprechblasentext">
    <w:name w:val="Balloon Text"/>
    <w:basedOn w:val="Standard"/>
    <w:semiHidden/>
    <w:rsid w:val="008E7A2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88693C"/>
    <w:pPr>
      <w:spacing w:after="120"/>
      <w:ind w:left="360"/>
    </w:pPr>
  </w:style>
  <w:style w:type="paragraph" w:customStyle="1" w:styleId="TemplateNote">
    <w:name w:val="Template Note"/>
    <w:basedOn w:val="Standard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Textkrper">
    <w:name w:val="Body Text"/>
    <w:basedOn w:val="Standard"/>
    <w:rsid w:val="00344AA3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Standard"/>
    <w:rsid w:val="00344AA3"/>
    <w:pPr>
      <w:ind w:left="14"/>
    </w:pPr>
    <w:rPr>
      <w:spacing w:val="-5"/>
      <w:sz w:val="16"/>
    </w:rPr>
  </w:style>
  <w:style w:type="paragraph" w:customStyle="1" w:styleId="TableHeader">
    <w:name w:val="Table Header"/>
    <w:basedOn w:val="Standard"/>
    <w:rsid w:val="00344AA3"/>
    <w:pPr>
      <w:spacing w:before="60"/>
      <w:jc w:val="center"/>
    </w:pPr>
    <w:rPr>
      <w:b/>
      <w:spacing w:val="-5"/>
      <w:sz w:val="16"/>
    </w:rPr>
  </w:style>
  <w:style w:type="paragraph" w:styleId="Kopfzeile">
    <w:name w:val="header"/>
    <w:basedOn w:val="Standard"/>
    <w:link w:val="KopfzeileZchn"/>
    <w:uiPriority w:val="99"/>
    <w:rsid w:val="00344AA3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344AA3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Absatz-Standardschriftart"/>
    <w:rsid w:val="00344AA3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Standard"/>
    <w:rsid w:val="00344AA3"/>
    <w:rPr>
      <w:sz w:val="18"/>
    </w:rPr>
  </w:style>
  <w:style w:type="paragraph" w:styleId="Textkrper3">
    <w:name w:val="Body Text 3"/>
    <w:basedOn w:val="Standard"/>
    <w:rsid w:val="00344AA3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Standard"/>
    <w:rsid w:val="00344AA3"/>
    <w:rPr>
      <w:sz w:val="16"/>
    </w:rPr>
  </w:style>
  <w:style w:type="paragraph" w:customStyle="1" w:styleId="StyleHeading3Italic">
    <w:name w:val="Style Heading 3 + Italic"/>
    <w:basedOn w:val="berschrift3"/>
    <w:rsid w:val="00344AA3"/>
    <w:rPr>
      <w:i/>
      <w:iCs/>
    </w:rPr>
  </w:style>
  <w:style w:type="character" w:customStyle="1" w:styleId="StyleHeading3ItalicChar">
    <w:name w:val="Style Heading 3 + Italic Char"/>
    <w:basedOn w:val="Heading3CharChar"/>
    <w:rsid w:val="00344AA3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sid w:val="00344AA3"/>
    <w:rPr>
      <w:bCs/>
      <w:sz w:val="20"/>
    </w:rPr>
  </w:style>
  <w:style w:type="paragraph" w:customStyle="1" w:styleId="StyleBodyText8ptBoldAfter0pt">
    <w:name w:val="Style Body Text + 8 pt Bold After:  0 pt"/>
    <w:basedOn w:val="Textkrper"/>
    <w:rsid w:val="00344AA3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Textkrper"/>
    <w:rsid w:val="00344AA3"/>
    <w:pPr>
      <w:ind w:left="0"/>
      <w:jc w:val="center"/>
    </w:pPr>
    <w:rPr>
      <w:b/>
      <w:bCs/>
    </w:rPr>
  </w:style>
  <w:style w:type="paragraph" w:customStyle="1" w:styleId="FieldText">
    <w:name w:val="FieldText"/>
    <w:basedOn w:val="Standard"/>
    <w:rsid w:val="007B661D"/>
    <w:pPr>
      <w:widowControl w:val="0"/>
    </w:pPr>
  </w:style>
  <w:style w:type="paragraph" w:customStyle="1" w:styleId="Notenonumber">
    <w:name w:val="Note no number"/>
    <w:basedOn w:val="Standard"/>
    <w:rsid w:val="001F7C2E"/>
    <w:pPr>
      <w:widowControl w:val="0"/>
    </w:pPr>
    <w:rPr>
      <w:rFonts w:ascii="Times New Roman" w:hAnsi="Times New Roman"/>
      <w:i/>
      <w:snapToGrid w:val="0"/>
      <w:color w:val="0000FF"/>
    </w:rPr>
  </w:style>
  <w:style w:type="character" w:styleId="Fett">
    <w:name w:val="Strong"/>
    <w:basedOn w:val="Absatz-Standardschriftart"/>
    <w:qFormat/>
    <w:rsid w:val="001F7C2E"/>
    <w:rPr>
      <w:b/>
    </w:rPr>
  </w:style>
  <w:style w:type="paragraph" w:customStyle="1" w:styleId="FieldLabel">
    <w:name w:val="FieldLabel"/>
    <w:basedOn w:val="Standard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Standard"/>
    <w:rsid w:val="00383E33"/>
    <w:pPr>
      <w:widowControl w:val="0"/>
      <w:ind w:left="360"/>
    </w:pPr>
    <w:rPr>
      <w:rFonts w:ascii="Times New Roman" w:hAnsi="Times New Roman"/>
      <w:snapToGrid w:val="0"/>
    </w:rPr>
  </w:style>
  <w:style w:type="character" w:styleId="Hervorhebung">
    <w:name w:val="Emphasis"/>
    <w:basedOn w:val="Absatz-Standardschriftar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el">
    <w:name w:val="Title"/>
    <w:basedOn w:val="Standard"/>
    <w:qFormat/>
    <w:rsid w:val="00DE569C"/>
    <w:pPr>
      <w:jc w:val="center"/>
    </w:pPr>
    <w:rPr>
      <w:b/>
      <w:lang w:val="en-GB"/>
    </w:rPr>
  </w:style>
  <w:style w:type="character" w:styleId="BesuchterHyperlink">
    <w:name w:val="FollowedHyperlink"/>
    <w:basedOn w:val="Absatz-Standardschriftart"/>
    <w:rsid w:val="00FA24FF"/>
    <w:rPr>
      <w:color w:val="800080"/>
      <w:u w:val="single"/>
    </w:rPr>
  </w:style>
  <w:style w:type="table" w:styleId="TabelleListe7">
    <w:name w:val="Table List 7"/>
    <w:basedOn w:val="NormaleTabelle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Einfach1">
    <w:name w:val="Table Simple 1"/>
    <w:basedOn w:val="NormaleTabelle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NormaleTabelle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berschrift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elleWeb1">
    <w:name w:val="Table Web 1"/>
    <w:basedOn w:val="NormaleTabelle"/>
    <w:rsid w:val="00F007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krper2">
    <w:name w:val="Body Text 2"/>
    <w:basedOn w:val="Standard"/>
    <w:rsid w:val="00E742F9"/>
    <w:pPr>
      <w:spacing w:after="120" w:line="480" w:lineRule="auto"/>
    </w:pPr>
  </w:style>
  <w:style w:type="paragraph" w:styleId="Untertitel">
    <w:name w:val="Subtitle"/>
    <w:basedOn w:val="Standard"/>
    <w:qFormat/>
    <w:rsid w:val="00A95A63"/>
    <w:rPr>
      <w:rFonts w:ascii="Times New Roman" w:hAnsi="Times New Roman"/>
      <w:b/>
    </w:rPr>
  </w:style>
  <w:style w:type="table" w:styleId="TabelleWeb2">
    <w:name w:val="Table Web 2"/>
    <w:basedOn w:val="NormaleTabelle"/>
    <w:rsid w:val="00B87B3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rsid w:val="00BF5C30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Instructions">
    <w:name w:val="Instructions"/>
    <w:basedOn w:val="Standard"/>
    <w:autoRedefine/>
    <w:rsid w:val="00EB49CE"/>
    <w:rPr>
      <w:rFonts w:ascii="Times New Roman" w:hAnsi="Times New Roman"/>
      <w:i/>
      <w:iCs/>
    </w:rPr>
  </w:style>
  <w:style w:type="character" w:styleId="Kommentarzeichen">
    <w:name w:val="annotation reference"/>
    <w:basedOn w:val="Absatz-Standardschriftart"/>
    <w:semiHidden/>
    <w:rsid w:val="004F05D4"/>
    <w:rPr>
      <w:sz w:val="16"/>
      <w:szCs w:val="16"/>
    </w:rPr>
  </w:style>
  <w:style w:type="paragraph" w:styleId="Kommentartext">
    <w:name w:val="annotation text"/>
    <w:basedOn w:val="Standard"/>
    <w:semiHidden/>
    <w:rsid w:val="004F05D4"/>
  </w:style>
  <w:style w:type="paragraph" w:styleId="Kommentarthema">
    <w:name w:val="annotation subject"/>
    <w:basedOn w:val="Kommentartext"/>
    <w:next w:val="Kommentartext"/>
    <w:semiHidden/>
    <w:rsid w:val="004F05D4"/>
    <w:rPr>
      <w:b/>
      <w:bCs/>
    </w:rPr>
  </w:style>
  <w:style w:type="character" w:customStyle="1" w:styleId="Verzeichnis2Zchn">
    <w:name w:val="Verzeichnis 2 Zchn"/>
    <w:basedOn w:val="Absatz-Standardschriftart"/>
    <w:link w:val="Verzeichnis2"/>
    <w:rsid w:val="0004255B"/>
    <w:rPr>
      <w:rFonts w:asciiTheme="minorHAnsi" w:hAnsiTheme="minorHAnsi"/>
      <w:smallCaps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9D6"/>
    <w:rPr>
      <w:rFonts w:ascii="Arial" w:hAnsi="Arial"/>
    </w:rPr>
  </w:style>
  <w:style w:type="paragraph" w:customStyle="1" w:styleId="xl29">
    <w:name w:val="xl29"/>
    <w:basedOn w:val="Standard"/>
    <w:rsid w:val="000149D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/>
      <w:textAlignment w:val="baseline"/>
    </w:pPr>
  </w:style>
  <w:style w:type="character" w:customStyle="1" w:styleId="FuzeileZchn">
    <w:name w:val="Fußzeile Zchn"/>
    <w:basedOn w:val="Absatz-Standardschriftart"/>
    <w:link w:val="Fuzeile"/>
    <w:uiPriority w:val="99"/>
    <w:rsid w:val="000149D6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C533AE"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rsid w:val="00871E7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TableTextLeft">
    <w:name w:val="TableTextLeft"/>
    <w:basedOn w:val="Standard"/>
    <w:rsid w:val="00D30F5E"/>
    <w:pPr>
      <w:tabs>
        <w:tab w:val="left" w:pos="720"/>
        <w:tab w:val="left" w:pos="1440"/>
      </w:tabs>
      <w:spacing w:before="20" w:after="20"/>
    </w:pPr>
    <w:rPr>
      <w:rFonts w:ascii="Arial" w:hAnsi="Arial"/>
      <w:sz w:val="20"/>
    </w:rPr>
  </w:style>
  <w:style w:type="paragraph" w:customStyle="1" w:styleId="NormalBullet">
    <w:name w:val="NormalBullet"/>
    <w:basedOn w:val="Standard"/>
    <w:rsid w:val="00D30F5E"/>
    <w:pPr>
      <w:numPr>
        <w:numId w:val="2"/>
      </w:numPr>
      <w:tabs>
        <w:tab w:val="left" w:pos="720"/>
        <w:tab w:val="left" w:pos="1440"/>
      </w:tabs>
      <w:spacing w:before="20"/>
    </w:pPr>
    <w:rPr>
      <w:rFonts w:ascii="Arial" w:hAnsi="Arial"/>
    </w:rPr>
  </w:style>
  <w:style w:type="paragraph" w:customStyle="1" w:styleId="BulletIndent">
    <w:name w:val="BulletIndent"/>
    <w:basedOn w:val="Standard"/>
    <w:rsid w:val="00FA13BC"/>
    <w:pPr>
      <w:numPr>
        <w:numId w:val="3"/>
      </w:numPr>
      <w:spacing w:after="80"/>
    </w:pPr>
    <w:rPr>
      <w:rFonts w:ascii="Arial" w:hAnsi="Arial"/>
    </w:rPr>
  </w:style>
  <w:style w:type="paragraph" w:customStyle="1" w:styleId="TableHeader0">
    <w:name w:val="TableHeader"/>
    <w:basedOn w:val="Standard"/>
    <w:rsid w:val="00F915C6"/>
    <w:pPr>
      <w:keepNext/>
      <w:tabs>
        <w:tab w:val="left" w:pos="720"/>
        <w:tab w:val="left" w:pos="1440"/>
        <w:tab w:val="left" w:pos="1800"/>
      </w:tabs>
      <w:spacing w:before="20" w:after="20"/>
      <w:jc w:val="center"/>
    </w:pPr>
    <w:rPr>
      <w:rFonts w:ascii="Arial" w:hAnsi="Arial"/>
      <w:b/>
      <w:smallCaps/>
      <w:sz w:val="20"/>
    </w:rPr>
  </w:style>
  <w:style w:type="paragraph" w:styleId="NurText">
    <w:name w:val="Plain Text"/>
    <w:basedOn w:val="Standard"/>
    <w:link w:val="NurTextZchn"/>
    <w:uiPriority w:val="99"/>
    <w:rsid w:val="00F50C06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F50C06"/>
    <w:rPr>
      <w:rFonts w:ascii="Consolas" w:hAnsi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rsid w:val="00771ACE"/>
    <w:rPr>
      <w:rFonts w:ascii="Arial" w:hAnsi="Arial"/>
      <w:sz w:val="20"/>
      <w:lang w:val="en-GB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71ACE"/>
    <w:rPr>
      <w:rFonts w:ascii="Arial" w:hAnsi="Arial"/>
      <w:lang w:val="en-GB"/>
    </w:rPr>
  </w:style>
  <w:style w:type="paragraph" w:customStyle="1" w:styleId="Normal1">
    <w:name w:val="Normal1"/>
    <w:link w:val="Normal1Char"/>
    <w:rsid w:val="007232AB"/>
    <w:pPr>
      <w:spacing w:after="200" w:line="276" w:lineRule="auto"/>
    </w:pPr>
    <w:rPr>
      <w:rFonts w:ascii="Calibri" w:hAnsi="Calibri" w:cs="Calibri"/>
      <w:color w:val="000000"/>
      <w:sz w:val="22"/>
      <w:szCs w:val="22"/>
      <w:lang w:val="pt-BR" w:eastAsia="pt-BR"/>
    </w:rPr>
  </w:style>
  <w:style w:type="character" w:customStyle="1" w:styleId="Normal1Char">
    <w:name w:val="Normal1 Char"/>
    <w:link w:val="Normal1"/>
    <w:rsid w:val="007232AB"/>
    <w:rPr>
      <w:rFonts w:ascii="Calibri" w:hAnsi="Calibri" w:cs="Calibri"/>
      <w:color w:val="000000"/>
      <w:sz w:val="22"/>
      <w:szCs w:val="2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0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6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9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47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1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85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40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438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69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06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359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318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912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278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1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4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1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65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7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98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342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48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20033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901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010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39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6956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878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39639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21452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009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8623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1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5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19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6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1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38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94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71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512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811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62018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211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430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23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081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550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6668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6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845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0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47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4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18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98697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837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258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795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8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165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839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465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2907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5427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742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096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4493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8193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12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03054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576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1645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1723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04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395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656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749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9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4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1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0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8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08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0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530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41329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150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821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433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28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15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400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02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924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58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908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6121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0348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9673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67643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1371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7773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5883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2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drf.org/consultations/cons-rps-atg-imdrf-toc-150409.asp" TargetMode="External"/><Relationship Id="rId13" Type="http://schemas.openxmlformats.org/officeDocument/2006/relationships/hyperlink" Target="http://www.imdrf.org/docs/imdrf/final/technical/imdrf-tech-140630-rps-ivd-toc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mdrf.org/docs/imdrf/final/technical/imdrf-tech-140630-rps-nivd-toc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edtecheurope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drf.org/docs/ghtf/final/sg1/technical-docs/ghtf-sg1-n063-2011-summary-technical-documentation-ivd-safety-conformity-11031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vamed.org" TargetMode="External"/><Relationship Id="rId10" Type="http://schemas.openxmlformats.org/officeDocument/2006/relationships/hyperlink" Target="http://www.imdrf.org/docs/ghtf/final/sg1/technical-docs/ghtf-sg1-n011-2008-principles-safety-performance-medical-devices-080221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edmrefmodel.com/device-reference-model-team/" TargetMode="External"/><Relationship Id="rId14" Type="http://schemas.openxmlformats.org/officeDocument/2006/relationships/hyperlink" Target="http://imdrf.org/index.as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HMADTAR\Application%20Data\Microsoft\Templates\Project%20closure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4934C-E64B-46C5-8812-D74AD9FF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closure report.dot</Template>
  <TotalTime>0</TotalTime>
  <Pages>4</Pages>
  <Words>678</Words>
  <Characters>5107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 PgMO Templates</vt:lpstr>
      <vt:lpstr>IT PgMO Templates</vt:lpstr>
    </vt:vector>
  </TitlesOfParts>
  <Company>Hikma</Company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PgMO Templates</dc:title>
  <dc:subject>Document</dc:subject>
  <dc:creator>Heba Alayyan</dc:creator>
  <cp:lastModifiedBy>Romuald Braun</cp:lastModifiedBy>
  <cp:revision>5</cp:revision>
  <cp:lastPrinted>2012-10-18T07:36:00Z</cp:lastPrinted>
  <dcterms:created xsi:type="dcterms:W3CDTF">2015-07-22T12:32:00Z</dcterms:created>
  <dcterms:modified xsi:type="dcterms:W3CDTF">2015-07-22T16:28:00Z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TC011414101033</vt:lpwstr>
  </property>
</Properties>
</file>